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BF951" w14:textId="745AD19C" w:rsidR="00D941FC" w:rsidRPr="0035542F" w:rsidRDefault="00D941FC" w:rsidP="00950010">
      <w:pPr>
        <w:tabs>
          <w:tab w:val="left" w:pos="3057"/>
        </w:tabs>
        <w:ind w:left="-450"/>
        <w:rPr>
          <w:rFonts w:ascii="Garamond" w:hAnsi="Garamond"/>
          <w:sz w:val="22"/>
          <w:szCs w:val="22"/>
        </w:rPr>
      </w:pPr>
      <w:bookmarkStart w:id="0" w:name="_Hlk109652060"/>
      <w:bookmarkStart w:id="1" w:name="_Hlk115189155"/>
      <w:bookmarkStart w:id="2" w:name="_Hlk113986330"/>
      <w:bookmarkEnd w:id="0"/>
      <w:r w:rsidRPr="0036339F">
        <w:rPr>
          <w:rFonts w:ascii="Garamond" w:hAnsi="Garamond"/>
          <w:b/>
          <w:sz w:val="22"/>
          <w:szCs w:val="22"/>
        </w:rPr>
        <w:t>Members Present</w:t>
      </w:r>
      <w:r w:rsidRPr="0035542F">
        <w:rPr>
          <w:rFonts w:ascii="Garamond" w:hAnsi="Garamond"/>
          <w:b/>
          <w:sz w:val="22"/>
          <w:szCs w:val="22"/>
        </w:rPr>
        <w:t>:</w:t>
      </w:r>
      <w:r w:rsidRPr="0035542F">
        <w:rPr>
          <w:rFonts w:ascii="Garamond" w:hAnsi="Garamond"/>
          <w:sz w:val="22"/>
          <w:szCs w:val="22"/>
        </w:rPr>
        <w:t xml:space="preserve"> </w:t>
      </w:r>
      <w:r w:rsidR="0030442A" w:rsidRPr="0030442A">
        <w:rPr>
          <w:rFonts w:ascii="Garamond" w:hAnsi="Garamond"/>
          <w:sz w:val="22"/>
          <w:szCs w:val="22"/>
        </w:rPr>
        <w:t>Hayley Harmon (Vice Chair</w:t>
      </w:r>
      <w:r w:rsidR="0030442A">
        <w:rPr>
          <w:rFonts w:ascii="Garamond" w:hAnsi="Garamond"/>
          <w:sz w:val="22"/>
          <w:szCs w:val="22"/>
        </w:rPr>
        <w:t xml:space="preserve">), </w:t>
      </w:r>
      <w:r w:rsidRPr="0035542F">
        <w:rPr>
          <w:rFonts w:ascii="Garamond" w:hAnsi="Garamond"/>
          <w:sz w:val="22"/>
          <w:szCs w:val="22"/>
        </w:rPr>
        <w:t>Ken Mavrogeorge, Frank Torr,</w:t>
      </w:r>
      <w:r w:rsidR="007C615E" w:rsidRPr="0035542F">
        <w:rPr>
          <w:rFonts w:ascii="Garamond" w:hAnsi="Garamond"/>
          <w:sz w:val="22"/>
          <w:szCs w:val="22"/>
        </w:rPr>
        <w:t xml:space="preserve"> </w:t>
      </w:r>
      <w:r w:rsidR="00F70151" w:rsidRPr="0035542F">
        <w:rPr>
          <w:rFonts w:ascii="Garamond" w:hAnsi="Garamond"/>
          <w:sz w:val="22"/>
          <w:szCs w:val="22"/>
        </w:rPr>
        <w:t>Mark Speidel,</w:t>
      </w:r>
      <w:r w:rsidR="0030442A">
        <w:rPr>
          <w:rFonts w:ascii="Garamond" w:hAnsi="Garamond"/>
          <w:sz w:val="22"/>
          <w:szCs w:val="22"/>
        </w:rPr>
        <w:t xml:space="preserve"> Kyle Pimental</w:t>
      </w:r>
      <w:r w:rsidR="00460457">
        <w:rPr>
          <w:rFonts w:ascii="Garamond" w:hAnsi="Garamond"/>
          <w:sz w:val="22"/>
          <w:szCs w:val="22"/>
        </w:rPr>
        <w:t>,</w:t>
      </w:r>
      <w:r w:rsidR="00F70151" w:rsidRPr="0035542F">
        <w:rPr>
          <w:rFonts w:ascii="Garamond" w:hAnsi="Garamond"/>
          <w:sz w:val="22"/>
          <w:szCs w:val="22"/>
        </w:rPr>
        <w:t xml:space="preserve"> Fergus Cullen (Councilor), </w:t>
      </w:r>
      <w:r w:rsidR="008A36D6">
        <w:rPr>
          <w:rFonts w:ascii="Garamond" w:hAnsi="Garamond"/>
          <w:sz w:val="22"/>
          <w:szCs w:val="22"/>
        </w:rPr>
        <w:t xml:space="preserve">Erinn Kaspari, </w:t>
      </w:r>
      <w:r w:rsidR="00F70151" w:rsidRPr="00F70151">
        <w:rPr>
          <w:rFonts w:ascii="Garamond" w:hAnsi="Garamond"/>
          <w:sz w:val="22"/>
          <w:szCs w:val="22"/>
        </w:rPr>
        <w:t xml:space="preserve">George DeBoer </w:t>
      </w:r>
      <w:r w:rsidR="00F70151">
        <w:rPr>
          <w:rFonts w:ascii="Garamond" w:hAnsi="Garamond"/>
          <w:sz w:val="22"/>
          <w:szCs w:val="22"/>
        </w:rPr>
        <w:t xml:space="preserve">(Alternate) </w:t>
      </w:r>
      <w:r w:rsidR="00F70151" w:rsidRPr="00F70151">
        <w:rPr>
          <w:rFonts w:ascii="Garamond" w:hAnsi="Garamond"/>
          <w:sz w:val="22"/>
          <w:szCs w:val="22"/>
        </w:rPr>
        <w:t>and Jon Elliard</w:t>
      </w:r>
      <w:r w:rsidR="00F70151" w:rsidRPr="0035542F">
        <w:rPr>
          <w:rFonts w:ascii="Garamond" w:hAnsi="Garamond"/>
          <w:sz w:val="22"/>
          <w:szCs w:val="22"/>
        </w:rPr>
        <w:t xml:space="preserve"> </w:t>
      </w:r>
      <w:r w:rsidR="00F70151">
        <w:rPr>
          <w:rFonts w:ascii="Garamond" w:hAnsi="Garamond"/>
          <w:sz w:val="22"/>
          <w:szCs w:val="22"/>
        </w:rPr>
        <w:t>(Alternate)</w:t>
      </w:r>
    </w:p>
    <w:p w14:paraId="67787197" w14:textId="5B283632" w:rsidR="00D941FC" w:rsidRPr="0035542F" w:rsidRDefault="00D941FC" w:rsidP="00950010">
      <w:pPr>
        <w:tabs>
          <w:tab w:val="left" w:pos="3057"/>
        </w:tabs>
        <w:ind w:left="-450"/>
        <w:rPr>
          <w:rFonts w:ascii="Garamond" w:hAnsi="Garamond"/>
          <w:sz w:val="22"/>
          <w:szCs w:val="22"/>
        </w:rPr>
      </w:pPr>
      <w:r w:rsidRPr="0035542F">
        <w:rPr>
          <w:rFonts w:ascii="Garamond" w:hAnsi="Garamond"/>
          <w:b/>
          <w:sz w:val="22"/>
          <w:szCs w:val="22"/>
        </w:rPr>
        <w:t>Members Not Present (excused)</w:t>
      </w:r>
      <w:r w:rsidRPr="0035542F">
        <w:rPr>
          <w:rFonts w:ascii="Garamond" w:hAnsi="Garamond"/>
          <w:sz w:val="22"/>
          <w:szCs w:val="22"/>
        </w:rPr>
        <w:t>:</w:t>
      </w:r>
      <w:r w:rsidR="007A27F5" w:rsidRPr="0035542F">
        <w:rPr>
          <w:rFonts w:ascii="Garamond" w:hAnsi="Garamond"/>
          <w:sz w:val="22"/>
          <w:szCs w:val="22"/>
        </w:rPr>
        <w:t xml:space="preserve"> </w:t>
      </w:r>
      <w:r w:rsidR="00864030" w:rsidRPr="00595132">
        <w:rPr>
          <w:rFonts w:ascii="Garamond" w:hAnsi="Garamond"/>
          <w:sz w:val="22"/>
          <w:szCs w:val="22"/>
        </w:rPr>
        <w:t>Gina Cruikshank (Chair)</w:t>
      </w:r>
      <w:r w:rsidR="00864030">
        <w:rPr>
          <w:rFonts w:ascii="Garamond" w:hAnsi="Garamond"/>
          <w:sz w:val="22"/>
          <w:szCs w:val="22"/>
        </w:rPr>
        <w:t xml:space="preserve">, </w:t>
      </w:r>
      <w:r w:rsidR="001B1560">
        <w:rPr>
          <w:rFonts w:ascii="Garamond" w:hAnsi="Garamond"/>
          <w:sz w:val="22"/>
          <w:szCs w:val="22"/>
        </w:rPr>
        <w:t>Tom Clark</w:t>
      </w:r>
    </w:p>
    <w:p w14:paraId="196DECBA" w14:textId="47A915E1" w:rsidR="006F698F" w:rsidRPr="0035542F" w:rsidRDefault="00D941FC" w:rsidP="00950010">
      <w:pPr>
        <w:tabs>
          <w:tab w:val="left" w:pos="3057"/>
        </w:tabs>
        <w:ind w:left="-450"/>
        <w:rPr>
          <w:rFonts w:ascii="Garamond" w:hAnsi="Garamond"/>
          <w:sz w:val="22"/>
          <w:szCs w:val="22"/>
        </w:rPr>
      </w:pPr>
      <w:r w:rsidRPr="0035542F">
        <w:rPr>
          <w:rFonts w:ascii="Garamond" w:hAnsi="Garamond"/>
          <w:b/>
          <w:sz w:val="22"/>
          <w:szCs w:val="22"/>
        </w:rPr>
        <w:t>Members Not Present (un-excused)</w:t>
      </w:r>
      <w:r w:rsidR="006F698F" w:rsidRPr="0035542F">
        <w:rPr>
          <w:rFonts w:ascii="Garamond" w:hAnsi="Garamond"/>
          <w:sz w:val="22"/>
          <w:szCs w:val="22"/>
        </w:rPr>
        <w:t xml:space="preserve">: </w:t>
      </w:r>
    </w:p>
    <w:p w14:paraId="3404BF40" w14:textId="03A7777C" w:rsidR="00D941FC" w:rsidRPr="008640E6" w:rsidRDefault="00D941FC" w:rsidP="00950010">
      <w:pPr>
        <w:ind w:left="-450"/>
        <w:rPr>
          <w:rFonts w:ascii="Garamond" w:hAnsi="Garamond"/>
          <w:sz w:val="22"/>
          <w:szCs w:val="22"/>
        </w:rPr>
      </w:pPr>
      <w:r w:rsidRPr="001F7D4E">
        <w:rPr>
          <w:rFonts w:ascii="Garamond" w:hAnsi="Garamond"/>
          <w:b/>
          <w:sz w:val="22"/>
          <w:szCs w:val="22"/>
        </w:rPr>
        <w:t xml:space="preserve">Staff Present: </w:t>
      </w:r>
      <w:r w:rsidRPr="001F7D4E">
        <w:rPr>
          <w:rFonts w:ascii="Garamond" w:hAnsi="Garamond"/>
          <w:sz w:val="22"/>
          <w:szCs w:val="22"/>
        </w:rPr>
        <w:t>Donna Benton, Director of Planning and Development</w:t>
      </w:r>
    </w:p>
    <w:bookmarkEnd w:id="1"/>
    <w:p w14:paraId="11B48235" w14:textId="77777777" w:rsidR="008E4976" w:rsidRPr="00AF4F0E" w:rsidRDefault="008E4976" w:rsidP="00950010">
      <w:pPr>
        <w:spacing w:line="240" w:lineRule="exact"/>
        <w:ind w:left="-450"/>
        <w:rPr>
          <w:rFonts w:ascii="Garamond" w:hAnsi="Garamond"/>
          <w:sz w:val="22"/>
          <w:szCs w:val="22"/>
        </w:rPr>
      </w:pPr>
    </w:p>
    <w:p w14:paraId="08EDBAE6" w14:textId="497C1C4B" w:rsidR="008726BB" w:rsidRPr="008640E6" w:rsidRDefault="00864030" w:rsidP="00950010">
      <w:pPr>
        <w:spacing w:line="240" w:lineRule="exact"/>
        <w:ind w:left="-450"/>
        <w:rPr>
          <w:rFonts w:ascii="Garamond" w:hAnsi="Garamond"/>
          <w:sz w:val="22"/>
          <w:szCs w:val="22"/>
        </w:rPr>
      </w:pPr>
      <w:r>
        <w:rPr>
          <w:rFonts w:ascii="Garamond" w:hAnsi="Garamond"/>
          <w:sz w:val="22"/>
          <w:szCs w:val="22"/>
        </w:rPr>
        <w:t>H. Harmon</w:t>
      </w:r>
      <w:r w:rsidR="004E045F" w:rsidRPr="00182AC2">
        <w:rPr>
          <w:rFonts w:ascii="Garamond" w:hAnsi="Garamond"/>
          <w:sz w:val="22"/>
          <w:szCs w:val="22"/>
        </w:rPr>
        <w:t xml:space="preserve"> </w:t>
      </w:r>
      <w:r w:rsidR="00826001" w:rsidRPr="00182AC2">
        <w:rPr>
          <w:rFonts w:ascii="Garamond" w:hAnsi="Garamond"/>
          <w:sz w:val="22"/>
          <w:szCs w:val="22"/>
        </w:rPr>
        <w:t>called th</w:t>
      </w:r>
      <w:r w:rsidR="005B1754" w:rsidRPr="00182AC2">
        <w:rPr>
          <w:rFonts w:ascii="Garamond" w:hAnsi="Garamond"/>
          <w:sz w:val="22"/>
          <w:szCs w:val="22"/>
        </w:rPr>
        <w:t>e</w:t>
      </w:r>
      <w:r w:rsidR="00826001" w:rsidRPr="00182AC2">
        <w:rPr>
          <w:rFonts w:ascii="Garamond" w:hAnsi="Garamond"/>
          <w:sz w:val="22"/>
          <w:szCs w:val="22"/>
        </w:rPr>
        <w:t xml:space="preserve"> meeting to order at 7</w:t>
      </w:r>
      <w:r w:rsidR="00D72312" w:rsidRPr="00182AC2">
        <w:rPr>
          <w:rFonts w:ascii="Garamond" w:hAnsi="Garamond"/>
          <w:sz w:val="22"/>
          <w:szCs w:val="22"/>
        </w:rPr>
        <w:t xml:space="preserve"> p.m</w:t>
      </w:r>
      <w:r w:rsidR="001712A9" w:rsidRPr="00182AC2">
        <w:rPr>
          <w:rFonts w:ascii="Garamond" w:hAnsi="Garamond"/>
          <w:sz w:val="22"/>
          <w:szCs w:val="22"/>
        </w:rPr>
        <w:t>.</w:t>
      </w:r>
      <w:r w:rsidR="00D31EC2">
        <w:rPr>
          <w:rFonts w:ascii="Garamond" w:hAnsi="Garamond"/>
          <w:sz w:val="22"/>
          <w:szCs w:val="22"/>
        </w:rPr>
        <w:t xml:space="preserve"> </w:t>
      </w:r>
      <w:r w:rsidR="00CB15FD">
        <w:rPr>
          <w:rFonts w:ascii="Garamond" w:hAnsi="Garamond"/>
          <w:sz w:val="22"/>
          <w:szCs w:val="22"/>
        </w:rPr>
        <w:t xml:space="preserve">and announced </w:t>
      </w:r>
      <w:r>
        <w:rPr>
          <w:rFonts w:ascii="Garamond" w:hAnsi="Garamond"/>
          <w:sz w:val="22"/>
          <w:szCs w:val="22"/>
        </w:rPr>
        <w:t xml:space="preserve">she would be the Chair this evening, M. Speidel would act as Vice Chair, </w:t>
      </w:r>
      <w:r w:rsidR="008A36D6">
        <w:rPr>
          <w:rFonts w:ascii="Garamond" w:hAnsi="Garamond"/>
          <w:sz w:val="22"/>
          <w:szCs w:val="22"/>
        </w:rPr>
        <w:t>J</w:t>
      </w:r>
      <w:r>
        <w:rPr>
          <w:rFonts w:ascii="Garamond" w:hAnsi="Garamond"/>
          <w:sz w:val="22"/>
          <w:szCs w:val="22"/>
        </w:rPr>
        <w:t>.</w:t>
      </w:r>
      <w:r w:rsidR="008A36D6">
        <w:rPr>
          <w:rFonts w:ascii="Garamond" w:hAnsi="Garamond"/>
          <w:sz w:val="22"/>
          <w:szCs w:val="22"/>
        </w:rPr>
        <w:t xml:space="preserve"> Elliard</w:t>
      </w:r>
      <w:r w:rsidR="001A7AE4">
        <w:rPr>
          <w:rFonts w:ascii="Garamond" w:hAnsi="Garamond"/>
          <w:sz w:val="22"/>
          <w:szCs w:val="22"/>
        </w:rPr>
        <w:t xml:space="preserve"> </w:t>
      </w:r>
      <w:r w:rsidR="00CB15FD">
        <w:rPr>
          <w:rFonts w:ascii="Garamond" w:hAnsi="Garamond"/>
          <w:sz w:val="22"/>
          <w:szCs w:val="22"/>
        </w:rPr>
        <w:t>would sit for T</w:t>
      </w:r>
      <w:r>
        <w:rPr>
          <w:rFonts w:ascii="Garamond" w:hAnsi="Garamond"/>
          <w:sz w:val="22"/>
          <w:szCs w:val="22"/>
        </w:rPr>
        <w:t>.</w:t>
      </w:r>
      <w:r w:rsidR="00CB15FD">
        <w:rPr>
          <w:rFonts w:ascii="Garamond" w:hAnsi="Garamond"/>
          <w:sz w:val="22"/>
          <w:szCs w:val="22"/>
        </w:rPr>
        <w:t xml:space="preserve"> Clark</w:t>
      </w:r>
      <w:r>
        <w:rPr>
          <w:rFonts w:ascii="Garamond" w:hAnsi="Garamond"/>
          <w:sz w:val="22"/>
          <w:szCs w:val="22"/>
        </w:rPr>
        <w:t xml:space="preserve"> and G. DeBoer would sit for G. Cruikshank. </w:t>
      </w:r>
    </w:p>
    <w:bookmarkEnd w:id="2"/>
    <w:p w14:paraId="523C11D0" w14:textId="773188D5" w:rsidR="009B6CBB" w:rsidRPr="00AF4F0E" w:rsidRDefault="009B6CBB" w:rsidP="00950010">
      <w:pPr>
        <w:spacing w:line="240" w:lineRule="exact"/>
        <w:rPr>
          <w:rFonts w:ascii="Garamond" w:hAnsi="Garamond"/>
          <w:sz w:val="22"/>
          <w:szCs w:val="22"/>
        </w:rPr>
      </w:pPr>
    </w:p>
    <w:p w14:paraId="7C909943" w14:textId="77777777" w:rsidR="00FB0626" w:rsidRPr="008640E6" w:rsidRDefault="00FB0626" w:rsidP="00950010">
      <w:pPr>
        <w:pStyle w:val="StyleHeaderHeaderCharCharCharHeaderCharCharHeaderCharCha1"/>
        <w:numPr>
          <w:ilvl w:val="0"/>
          <w:numId w:val="1"/>
        </w:numPr>
        <w:tabs>
          <w:tab w:val="clear" w:pos="4320"/>
          <w:tab w:val="num" w:pos="450"/>
          <w:tab w:val="left" w:pos="3420"/>
        </w:tabs>
        <w:ind w:left="-180"/>
        <w:outlineLvl w:val="0"/>
        <w:rPr>
          <w:rFonts w:cs="Arial"/>
        </w:rPr>
      </w:pPr>
      <w:r w:rsidRPr="008640E6">
        <w:rPr>
          <w:rFonts w:cs="Arial"/>
        </w:rPr>
        <w:t>Citizens’ Forum</w:t>
      </w:r>
    </w:p>
    <w:p w14:paraId="78ED4B65" w14:textId="39564C87" w:rsidR="00824826" w:rsidRDefault="00FB0626" w:rsidP="00950010">
      <w:pPr>
        <w:tabs>
          <w:tab w:val="left" w:pos="8640"/>
        </w:tabs>
        <w:ind w:left="180" w:hanging="360"/>
        <w:rPr>
          <w:rFonts w:ascii="Garamond" w:hAnsi="Garamond"/>
          <w:i/>
          <w:sz w:val="22"/>
          <w:szCs w:val="22"/>
        </w:rPr>
      </w:pPr>
      <w:r w:rsidRPr="008640E6">
        <w:rPr>
          <w:rFonts w:ascii="Garamond" w:hAnsi="Garamond"/>
          <w:i/>
          <w:sz w:val="22"/>
          <w:szCs w:val="22"/>
        </w:rPr>
        <w:t xml:space="preserve">Citizens Forum Open </w:t>
      </w:r>
    </w:p>
    <w:p w14:paraId="3EC2A45F" w14:textId="37978F86" w:rsidR="00864030" w:rsidRPr="00864030" w:rsidRDefault="00864030" w:rsidP="00950010">
      <w:pPr>
        <w:tabs>
          <w:tab w:val="left" w:pos="8640"/>
        </w:tabs>
        <w:ind w:left="180" w:hanging="360"/>
        <w:rPr>
          <w:rFonts w:ascii="Garamond" w:hAnsi="Garamond"/>
          <w:iCs/>
          <w:sz w:val="22"/>
          <w:szCs w:val="22"/>
        </w:rPr>
      </w:pPr>
      <w:r>
        <w:rPr>
          <w:rFonts w:ascii="Garamond" w:hAnsi="Garamond"/>
          <w:iCs/>
          <w:sz w:val="22"/>
          <w:szCs w:val="22"/>
        </w:rPr>
        <w:t>No one spoke</w:t>
      </w:r>
    </w:p>
    <w:p w14:paraId="12650CA1" w14:textId="0105FB4C" w:rsidR="009B1204" w:rsidRPr="00E95C1C" w:rsidRDefault="006D3033" w:rsidP="00950010">
      <w:pPr>
        <w:ind w:left="180" w:hanging="360"/>
        <w:rPr>
          <w:rFonts w:ascii="Garamond" w:hAnsi="Garamond"/>
          <w:iCs/>
          <w:sz w:val="22"/>
          <w:szCs w:val="22"/>
        </w:rPr>
      </w:pPr>
      <w:r w:rsidRPr="008640E6">
        <w:rPr>
          <w:rFonts w:ascii="Garamond" w:hAnsi="Garamond"/>
          <w:i/>
          <w:sz w:val="22"/>
          <w:szCs w:val="22"/>
        </w:rPr>
        <w:t>Citizens Forum Closed</w:t>
      </w:r>
    </w:p>
    <w:p w14:paraId="21315DBC" w14:textId="77777777" w:rsidR="00FC53E9" w:rsidRPr="00AF4F0E" w:rsidRDefault="00FC53E9" w:rsidP="00950010">
      <w:pPr>
        <w:rPr>
          <w:rFonts w:ascii="Garamond" w:hAnsi="Garamond"/>
          <w:sz w:val="22"/>
          <w:szCs w:val="22"/>
        </w:rPr>
      </w:pPr>
    </w:p>
    <w:p w14:paraId="543F7757" w14:textId="77777777" w:rsidR="00FB0626" w:rsidRPr="008640E6" w:rsidRDefault="00FB0626" w:rsidP="00950010">
      <w:pPr>
        <w:pStyle w:val="StyleHeaderHeaderCharCharCharHeaderCharCharHeaderCharCha1"/>
        <w:numPr>
          <w:ilvl w:val="0"/>
          <w:numId w:val="1"/>
        </w:numPr>
        <w:tabs>
          <w:tab w:val="clear" w:pos="4320"/>
          <w:tab w:val="num" w:pos="450"/>
          <w:tab w:val="left" w:pos="3420"/>
        </w:tabs>
        <w:ind w:left="-180"/>
        <w:outlineLvl w:val="0"/>
        <w:rPr>
          <w:rFonts w:cs="Arial"/>
        </w:rPr>
      </w:pPr>
      <w:r w:rsidRPr="008640E6">
        <w:rPr>
          <w:rFonts w:cs="Arial"/>
        </w:rPr>
        <w:t>Approval of the prior minutes</w:t>
      </w:r>
    </w:p>
    <w:p w14:paraId="146E9F27" w14:textId="525C927D" w:rsidR="00293E15" w:rsidRDefault="00E215F5" w:rsidP="00950010">
      <w:pPr>
        <w:pStyle w:val="StyleHeaderHeaderCharCharCharHeaderCharCharHeaderCharCha1"/>
        <w:tabs>
          <w:tab w:val="clear" w:pos="4320"/>
          <w:tab w:val="left" w:pos="3420"/>
        </w:tabs>
        <w:outlineLvl w:val="0"/>
        <w:rPr>
          <w:rStyle w:val="ListParagraphChar"/>
          <w:rFonts w:ascii="Garamond" w:eastAsiaTheme="minorHAnsi" w:hAnsi="Garamond"/>
          <w:b w:val="0"/>
          <w:bCs w:val="0"/>
          <w:smallCaps w:val="0"/>
          <w:sz w:val="22"/>
          <w:szCs w:val="22"/>
        </w:rPr>
      </w:pPr>
      <w:r>
        <w:rPr>
          <w:rStyle w:val="ListParagraphChar"/>
          <w:rFonts w:ascii="Garamond" w:eastAsiaTheme="minorHAnsi" w:hAnsi="Garamond"/>
          <w:b w:val="0"/>
          <w:bCs w:val="0"/>
          <w:smallCaps w:val="0"/>
          <w:sz w:val="22"/>
          <w:szCs w:val="22"/>
        </w:rPr>
        <w:t xml:space="preserve">September </w:t>
      </w:r>
      <w:r w:rsidR="001054A4">
        <w:rPr>
          <w:rStyle w:val="ListParagraphChar"/>
          <w:rFonts w:ascii="Garamond" w:eastAsiaTheme="minorHAnsi" w:hAnsi="Garamond"/>
          <w:b w:val="0"/>
          <w:bCs w:val="0"/>
          <w:smallCaps w:val="0"/>
          <w:sz w:val="22"/>
          <w:szCs w:val="22"/>
        </w:rPr>
        <w:t>27</w:t>
      </w:r>
      <w:r w:rsidR="008726BB" w:rsidRPr="008640E6">
        <w:rPr>
          <w:rStyle w:val="ListParagraphChar"/>
          <w:rFonts w:ascii="Garamond" w:eastAsiaTheme="minorHAnsi" w:hAnsi="Garamond"/>
          <w:b w:val="0"/>
          <w:bCs w:val="0"/>
          <w:smallCaps w:val="0"/>
          <w:sz w:val="22"/>
          <w:szCs w:val="22"/>
        </w:rPr>
        <w:t>, 2022</w:t>
      </w:r>
      <w:r w:rsidR="00FB0626" w:rsidRPr="008640E6">
        <w:rPr>
          <w:rStyle w:val="ListParagraphChar"/>
          <w:rFonts w:ascii="Garamond" w:eastAsiaTheme="minorHAnsi" w:hAnsi="Garamond"/>
          <w:b w:val="0"/>
          <w:bCs w:val="0"/>
          <w:smallCaps w:val="0"/>
          <w:sz w:val="22"/>
          <w:szCs w:val="22"/>
        </w:rPr>
        <w:t xml:space="preserve"> Regular Meeting Minutes</w:t>
      </w:r>
    </w:p>
    <w:p w14:paraId="05D715DE" w14:textId="18E4F0A7" w:rsidR="007C615E" w:rsidRPr="008640E6" w:rsidRDefault="00293E15" w:rsidP="00950010">
      <w:pPr>
        <w:pStyle w:val="StyleHeaderHeaderCharCharCharHeaderCharCharHeaderCharCha1"/>
        <w:tabs>
          <w:tab w:val="clear" w:pos="4320"/>
          <w:tab w:val="left" w:pos="3420"/>
        </w:tabs>
        <w:outlineLvl w:val="0"/>
        <w:rPr>
          <w:rStyle w:val="ListParagraphChar"/>
          <w:rFonts w:ascii="Garamond" w:eastAsiaTheme="minorHAnsi" w:hAnsi="Garamond"/>
          <w:b w:val="0"/>
          <w:bCs w:val="0"/>
          <w:smallCaps w:val="0"/>
          <w:sz w:val="22"/>
          <w:szCs w:val="22"/>
        </w:rPr>
      </w:pPr>
      <w:r w:rsidRPr="008640E6">
        <w:rPr>
          <w:rStyle w:val="ListParagraphChar"/>
          <w:rFonts w:ascii="Garamond" w:eastAsiaTheme="minorHAnsi" w:hAnsi="Garamond"/>
          <w:bCs w:val="0"/>
          <w:smallCaps w:val="0"/>
          <w:sz w:val="22"/>
          <w:szCs w:val="22"/>
        </w:rPr>
        <w:t>Motion:</w:t>
      </w:r>
      <w:r w:rsidRPr="008640E6">
        <w:rPr>
          <w:rStyle w:val="ListParagraphChar"/>
          <w:rFonts w:ascii="Garamond" w:eastAsiaTheme="minorHAnsi" w:hAnsi="Garamond"/>
          <w:b w:val="0"/>
          <w:bCs w:val="0"/>
          <w:smallCaps w:val="0"/>
          <w:sz w:val="22"/>
          <w:szCs w:val="22"/>
        </w:rPr>
        <w:t xml:space="preserve"> </w:t>
      </w:r>
      <w:r w:rsidR="00864030">
        <w:rPr>
          <w:rFonts w:cs="Times New Roman"/>
          <w:b w:val="0"/>
          <w:bCs w:val="0"/>
          <w:smallCaps w:val="0"/>
        </w:rPr>
        <w:t>F. Torr</w:t>
      </w:r>
      <w:r w:rsidR="00FF2EE7">
        <w:rPr>
          <w:rStyle w:val="ListParagraphChar"/>
          <w:rFonts w:ascii="Garamond" w:eastAsiaTheme="minorHAnsi" w:hAnsi="Garamond"/>
          <w:b w:val="0"/>
          <w:bCs w:val="0"/>
          <w:smallCaps w:val="0"/>
          <w:sz w:val="22"/>
          <w:szCs w:val="22"/>
        </w:rPr>
        <w:t xml:space="preserve"> </w:t>
      </w:r>
      <w:bookmarkStart w:id="3" w:name="_Hlk114159294"/>
      <w:r w:rsidR="00FF2EE7">
        <w:rPr>
          <w:rStyle w:val="ListParagraphChar"/>
          <w:rFonts w:ascii="Garamond" w:eastAsiaTheme="minorHAnsi" w:hAnsi="Garamond"/>
          <w:b w:val="0"/>
          <w:bCs w:val="0"/>
          <w:smallCaps w:val="0"/>
          <w:sz w:val="22"/>
          <w:szCs w:val="22"/>
        </w:rPr>
        <w:t>moved</w:t>
      </w:r>
      <w:bookmarkEnd w:id="3"/>
      <w:r w:rsidRPr="008640E6">
        <w:rPr>
          <w:rStyle w:val="ListParagraphChar"/>
          <w:rFonts w:ascii="Garamond" w:eastAsiaTheme="minorHAnsi" w:hAnsi="Garamond"/>
          <w:b w:val="0"/>
          <w:bCs w:val="0"/>
          <w:smallCaps w:val="0"/>
          <w:sz w:val="22"/>
          <w:szCs w:val="22"/>
        </w:rPr>
        <w:t xml:space="preserve"> to</w:t>
      </w:r>
      <w:r w:rsidR="007C615E">
        <w:rPr>
          <w:rStyle w:val="ListParagraphChar"/>
          <w:rFonts w:ascii="Garamond" w:eastAsiaTheme="minorHAnsi" w:hAnsi="Garamond"/>
          <w:b w:val="0"/>
          <w:bCs w:val="0"/>
          <w:smallCaps w:val="0"/>
          <w:sz w:val="22"/>
          <w:szCs w:val="22"/>
        </w:rPr>
        <w:t xml:space="preserve"> </w:t>
      </w:r>
      <w:r w:rsidR="00871602">
        <w:rPr>
          <w:rStyle w:val="ListParagraphChar"/>
          <w:rFonts w:ascii="Garamond" w:eastAsiaTheme="minorHAnsi" w:hAnsi="Garamond"/>
          <w:b w:val="0"/>
          <w:bCs w:val="0"/>
          <w:smallCaps w:val="0"/>
          <w:sz w:val="22"/>
          <w:szCs w:val="22"/>
        </w:rPr>
        <w:t>approve</w:t>
      </w:r>
      <w:r w:rsidR="007C615E">
        <w:rPr>
          <w:rStyle w:val="ListParagraphChar"/>
          <w:rFonts w:ascii="Garamond" w:eastAsiaTheme="minorHAnsi" w:hAnsi="Garamond"/>
          <w:b w:val="0"/>
          <w:bCs w:val="0"/>
          <w:smallCaps w:val="0"/>
          <w:sz w:val="22"/>
          <w:szCs w:val="22"/>
        </w:rPr>
        <w:t xml:space="preserve"> the minutes.</w:t>
      </w:r>
      <w:r w:rsidR="00D466EE" w:rsidRPr="008640E6">
        <w:rPr>
          <w:rStyle w:val="ListParagraphChar"/>
          <w:rFonts w:ascii="Garamond" w:eastAsiaTheme="minorHAnsi" w:hAnsi="Garamond"/>
          <w:b w:val="0"/>
          <w:bCs w:val="0"/>
          <w:smallCaps w:val="0"/>
          <w:sz w:val="22"/>
          <w:szCs w:val="22"/>
        </w:rPr>
        <w:t xml:space="preserve"> </w:t>
      </w:r>
      <w:r w:rsidRPr="008640E6">
        <w:rPr>
          <w:rStyle w:val="ListParagraphChar"/>
          <w:rFonts w:ascii="Garamond" w:eastAsiaTheme="minorHAnsi" w:hAnsi="Garamond"/>
          <w:b w:val="0"/>
          <w:bCs w:val="0"/>
          <w:smallCaps w:val="0"/>
          <w:sz w:val="22"/>
          <w:szCs w:val="22"/>
        </w:rPr>
        <w:t>Seconded by</w:t>
      </w:r>
      <w:r w:rsidR="001F7D4E">
        <w:rPr>
          <w:rStyle w:val="ListParagraphChar"/>
          <w:rFonts w:ascii="Garamond" w:eastAsiaTheme="minorHAnsi" w:hAnsi="Garamond"/>
          <w:b w:val="0"/>
          <w:bCs w:val="0"/>
          <w:smallCaps w:val="0"/>
          <w:sz w:val="22"/>
          <w:szCs w:val="22"/>
        </w:rPr>
        <w:t xml:space="preserve"> </w:t>
      </w:r>
      <w:r w:rsidR="00864030">
        <w:rPr>
          <w:rStyle w:val="ListParagraphChar"/>
          <w:rFonts w:ascii="Garamond" w:eastAsiaTheme="minorHAnsi" w:hAnsi="Garamond"/>
          <w:b w:val="0"/>
          <w:bCs w:val="0"/>
          <w:smallCaps w:val="0"/>
          <w:sz w:val="22"/>
          <w:szCs w:val="22"/>
        </w:rPr>
        <w:t>J. Elliard</w:t>
      </w:r>
      <w:r w:rsidR="006D477F">
        <w:rPr>
          <w:rStyle w:val="ListParagraphChar"/>
          <w:rFonts w:ascii="Garamond" w:eastAsiaTheme="minorHAnsi" w:hAnsi="Garamond"/>
          <w:b w:val="0"/>
          <w:bCs w:val="0"/>
          <w:smallCaps w:val="0"/>
          <w:sz w:val="22"/>
          <w:szCs w:val="22"/>
        </w:rPr>
        <w:t>.</w:t>
      </w:r>
      <w:r w:rsidRPr="008640E6">
        <w:rPr>
          <w:rStyle w:val="ListParagraphChar"/>
          <w:rFonts w:ascii="Garamond" w:eastAsiaTheme="minorHAnsi" w:hAnsi="Garamond"/>
          <w:b w:val="0"/>
          <w:bCs w:val="0"/>
          <w:smallCaps w:val="0"/>
          <w:sz w:val="22"/>
          <w:szCs w:val="22"/>
        </w:rPr>
        <w:t xml:space="preserve"> Vote:</w:t>
      </w:r>
      <w:r w:rsidR="001F7D4E">
        <w:rPr>
          <w:rStyle w:val="ListParagraphChar"/>
          <w:rFonts w:ascii="Garamond" w:eastAsiaTheme="minorHAnsi" w:hAnsi="Garamond"/>
          <w:b w:val="0"/>
          <w:bCs w:val="0"/>
          <w:smallCaps w:val="0"/>
          <w:sz w:val="22"/>
          <w:szCs w:val="22"/>
        </w:rPr>
        <w:t xml:space="preserve"> </w:t>
      </w:r>
      <w:r w:rsidR="00C8304E">
        <w:rPr>
          <w:rStyle w:val="ListParagraphChar"/>
          <w:rFonts w:ascii="Garamond" w:eastAsiaTheme="minorHAnsi" w:hAnsi="Garamond"/>
          <w:b w:val="0"/>
          <w:bCs w:val="0"/>
          <w:smallCaps w:val="0"/>
          <w:sz w:val="22"/>
          <w:szCs w:val="22"/>
        </w:rPr>
        <w:t>U/A</w:t>
      </w:r>
    </w:p>
    <w:p w14:paraId="241D6499" w14:textId="77777777" w:rsidR="00361D90" w:rsidRPr="00AF4F0E" w:rsidRDefault="00361D90" w:rsidP="00950010">
      <w:pPr>
        <w:pStyle w:val="StyleHeaderHeaderCharCharCharHeaderCharCharHeaderCharCha1"/>
        <w:tabs>
          <w:tab w:val="clear" w:pos="4320"/>
          <w:tab w:val="left" w:pos="3420"/>
        </w:tabs>
        <w:outlineLvl w:val="0"/>
        <w:rPr>
          <w:rFonts w:cs="Arial"/>
        </w:rPr>
      </w:pPr>
    </w:p>
    <w:p w14:paraId="00ADA0C4" w14:textId="51EC7A01" w:rsidR="007972E7" w:rsidRDefault="00FB0626" w:rsidP="00950010">
      <w:pPr>
        <w:pStyle w:val="StyleHeaderHeaderCharCharCharHeaderCharCharHeaderCharCha1"/>
        <w:numPr>
          <w:ilvl w:val="0"/>
          <w:numId w:val="1"/>
        </w:numPr>
        <w:tabs>
          <w:tab w:val="clear" w:pos="4320"/>
          <w:tab w:val="num" w:pos="450"/>
          <w:tab w:val="left" w:pos="3420"/>
        </w:tabs>
        <w:ind w:left="-180"/>
        <w:outlineLvl w:val="0"/>
        <w:rPr>
          <w:rFonts w:cs="Arial"/>
        </w:rPr>
      </w:pPr>
      <w:r w:rsidRPr="008640E6">
        <w:rPr>
          <w:rFonts w:cs="Arial"/>
        </w:rPr>
        <w:t>Old Business</w:t>
      </w:r>
    </w:p>
    <w:p w14:paraId="510270ED" w14:textId="6F854E23" w:rsidR="0038594E" w:rsidRPr="0038594E" w:rsidRDefault="0038594E" w:rsidP="0038594E">
      <w:pPr>
        <w:pStyle w:val="ListParagraph"/>
        <w:numPr>
          <w:ilvl w:val="1"/>
          <w:numId w:val="1"/>
        </w:numPr>
        <w:ind w:left="360"/>
        <w:rPr>
          <w:rFonts w:ascii="Garamond" w:hAnsi="Garamond"/>
          <w:sz w:val="22"/>
          <w:szCs w:val="22"/>
        </w:rPr>
      </w:pPr>
      <w:r w:rsidRPr="0038594E">
        <w:rPr>
          <w:rFonts w:ascii="Garamond" w:hAnsi="Garamond"/>
          <w:sz w:val="22"/>
          <w:szCs w:val="22"/>
        </w:rPr>
        <w:t xml:space="preserve">Public hearing and possible recommendation on the City’s proposed Capital Improvements Plan (CIP) FY 2024-2029. The CIP can be found on the City website at </w:t>
      </w:r>
      <w:hyperlink r:id="rId8" w:history="1">
        <w:r w:rsidRPr="0038594E">
          <w:rPr>
            <w:rStyle w:val="Hyperlink"/>
            <w:rFonts w:ascii="Garamond" w:hAnsi="Garamond"/>
            <w:b/>
            <w:sz w:val="22"/>
            <w:szCs w:val="22"/>
          </w:rPr>
          <w:t>www.dover.nh.gov</w:t>
        </w:r>
      </w:hyperlink>
      <w:r w:rsidRPr="0038594E">
        <w:rPr>
          <w:rFonts w:ascii="Garamond" w:hAnsi="Garamond"/>
          <w:sz w:val="22"/>
          <w:szCs w:val="22"/>
        </w:rPr>
        <w:t xml:space="preserve"> and in the Library, City Clerk’s office, and the Planning </w:t>
      </w:r>
      <w:proofErr w:type="gramStart"/>
      <w:r w:rsidRPr="0038594E">
        <w:rPr>
          <w:rFonts w:ascii="Garamond" w:hAnsi="Garamond"/>
          <w:sz w:val="22"/>
          <w:szCs w:val="22"/>
        </w:rPr>
        <w:t>Department.*</w:t>
      </w:r>
      <w:proofErr w:type="gramEnd"/>
    </w:p>
    <w:p w14:paraId="7811696E" w14:textId="77777777" w:rsidR="0038594E" w:rsidRDefault="0038594E" w:rsidP="0038594E">
      <w:pPr>
        <w:pStyle w:val="StyleHeaderHeaderCharCharCharHeaderCharCharHeaderCharCha1"/>
        <w:tabs>
          <w:tab w:val="clear" w:pos="4320"/>
          <w:tab w:val="left" w:pos="3420"/>
        </w:tabs>
        <w:ind w:left="-180"/>
        <w:outlineLvl w:val="0"/>
        <w:rPr>
          <w:rFonts w:cs="Arial"/>
        </w:rPr>
      </w:pPr>
    </w:p>
    <w:p w14:paraId="7476A94B" w14:textId="5CDA9118" w:rsidR="0038594E" w:rsidRDefault="0038594E" w:rsidP="00950010">
      <w:pPr>
        <w:rPr>
          <w:rFonts w:ascii="Garamond" w:hAnsi="Garamond"/>
          <w:sz w:val="22"/>
          <w:szCs w:val="22"/>
        </w:rPr>
      </w:pPr>
      <w:r w:rsidRPr="001B0C1F">
        <w:rPr>
          <w:rFonts w:ascii="Garamond" w:hAnsi="Garamond"/>
          <w:b/>
          <w:bCs/>
          <w:sz w:val="22"/>
          <w:szCs w:val="22"/>
        </w:rPr>
        <w:t>Motion:</w:t>
      </w:r>
      <w:r>
        <w:rPr>
          <w:rFonts w:ascii="Garamond" w:hAnsi="Garamond"/>
          <w:sz w:val="22"/>
          <w:szCs w:val="22"/>
        </w:rPr>
        <w:t xml:space="preserve"> </w:t>
      </w:r>
      <w:r w:rsidR="00864030">
        <w:rPr>
          <w:rFonts w:ascii="Garamond" w:hAnsi="Garamond"/>
          <w:sz w:val="22"/>
          <w:szCs w:val="22"/>
        </w:rPr>
        <w:t>M. Speidel</w:t>
      </w:r>
      <w:r>
        <w:rPr>
          <w:rFonts w:ascii="Garamond" w:hAnsi="Garamond"/>
          <w:sz w:val="22"/>
          <w:szCs w:val="22"/>
        </w:rPr>
        <w:t xml:space="preserve"> moved to remove this item from the table. Seconded by: </w:t>
      </w:r>
      <w:r w:rsidR="00864030">
        <w:rPr>
          <w:rFonts w:ascii="Garamond" w:hAnsi="Garamond"/>
          <w:sz w:val="22"/>
          <w:szCs w:val="22"/>
        </w:rPr>
        <w:t>F. Cullen</w:t>
      </w:r>
      <w:r>
        <w:rPr>
          <w:rFonts w:ascii="Garamond" w:hAnsi="Garamond"/>
          <w:sz w:val="22"/>
          <w:szCs w:val="22"/>
        </w:rPr>
        <w:t>. Vote: U/A</w:t>
      </w:r>
    </w:p>
    <w:p w14:paraId="6ECF4E7A" w14:textId="77777777" w:rsidR="0038594E" w:rsidRDefault="0038594E" w:rsidP="00950010">
      <w:pPr>
        <w:rPr>
          <w:rFonts w:ascii="Garamond" w:hAnsi="Garamond"/>
          <w:sz w:val="22"/>
          <w:szCs w:val="22"/>
        </w:rPr>
      </w:pPr>
    </w:p>
    <w:p w14:paraId="0A39EBA5" w14:textId="47FD2F5E" w:rsidR="0038594E" w:rsidRDefault="0038594E" w:rsidP="00950010">
      <w:pPr>
        <w:rPr>
          <w:rFonts w:ascii="Garamond" w:hAnsi="Garamond"/>
          <w:sz w:val="22"/>
          <w:szCs w:val="22"/>
        </w:rPr>
      </w:pPr>
      <w:r>
        <w:rPr>
          <w:rFonts w:ascii="Garamond" w:hAnsi="Garamond"/>
          <w:sz w:val="22"/>
          <w:szCs w:val="22"/>
        </w:rPr>
        <w:t>D.</w:t>
      </w:r>
      <w:r w:rsidR="00864030">
        <w:rPr>
          <w:rFonts w:ascii="Garamond" w:hAnsi="Garamond"/>
          <w:sz w:val="22"/>
          <w:szCs w:val="22"/>
        </w:rPr>
        <w:t xml:space="preserve"> </w:t>
      </w:r>
      <w:r>
        <w:rPr>
          <w:rFonts w:ascii="Garamond" w:hAnsi="Garamond"/>
          <w:sz w:val="22"/>
          <w:szCs w:val="22"/>
        </w:rPr>
        <w:t xml:space="preserve">Benton explained this is the second Planning Board public hearing and staff would be looking for the PB to make a recommendation to Council tonight. She had not heard from anyone that they had questions for Department Heads so she did not request their presence tonight. </w:t>
      </w:r>
    </w:p>
    <w:p w14:paraId="5891178C" w14:textId="5CD4471A" w:rsidR="0038594E" w:rsidRDefault="0038594E" w:rsidP="00950010">
      <w:pPr>
        <w:rPr>
          <w:rFonts w:ascii="Garamond" w:hAnsi="Garamond"/>
          <w:sz w:val="22"/>
          <w:szCs w:val="22"/>
        </w:rPr>
      </w:pPr>
    </w:p>
    <w:p w14:paraId="56B8A987" w14:textId="72DC8576" w:rsidR="0038594E" w:rsidRDefault="00864030" w:rsidP="00950010">
      <w:pPr>
        <w:rPr>
          <w:rFonts w:ascii="Garamond" w:hAnsi="Garamond"/>
          <w:sz w:val="22"/>
          <w:szCs w:val="22"/>
        </w:rPr>
      </w:pPr>
      <w:r>
        <w:rPr>
          <w:rFonts w:ascii="Garamond" w:hAnsi="Garamond"/>
          <w:sz w:val="22"/>
          <w:szCs w:val="22"/>
        </w:rPr>
        <w:t>Board members discussed the item and asked clarifying questions.</w:t>
      </w:r>
    </w:p>
    <w:p w14:paraId="05B1DBC3" w14:textId="77777777" w:rsidR="00864030" w:rsidRDefault="00864030" w:rsidP="00950010">
      <w:pPr>
        <w:rPr>
          <w:rFonts w:ascii="Garamond" w:hAnsi="Garamond"/>
          <w:sz w:val="22"/>
          <w:szCs w:val="22"/>
        </w:rPr>
      </w:pPr>
    </w:p>
    <w:p w14:paraId="794A9B94" w14:textId="77777777" w:rsidR="0038594E" w:rsidRPr="0038594E" w:rsidRDefault="0038594E" w:rsidP="0038594E">
      <w:pPr>
        <w:rPr>
          <w:rFonts w:ascii="Garamond" w:hAnsi="Garamond"/>
          <w:i/>
          <w:sz w:val="22"/>
          <w:szCs w:val="22"/>
        </w:rPr>
      </w:pPr>
      <w:r w:rsidRPr="0038594E">
        <w:rPr>
          <w:rFonts w:ascii="Garamond" w:hAnsi="Garamond"/>
          <w:i/>
          <w:sz w:val="22"/>
          <w:szCs w:val="22"/>
        </w:rPr>
        <w:t xml:space="preserve">Public hearing opened. </w:t>
      </w:r>
    </w:p>
    <w:p w14:paraId="3E3F642B" w14:textId="77777777" w:rsidR="0038594E" w:rsidRPr="0038594E" w:rsidRDefault="0038594E" w:rsidP="0038594E">
      <w:pPr>
        <w:rPr>
          <w:rFonts w:ascii="Garamond" w:hAnsi="Garamond"/>
          <w:i/>
          <w:sz w:val="22"/>
          <w:szCs w:val="22"/>
        </w:rPr>
      </w:pPr>
      <w:r w:rsidRPr="0038594E">
        <w:rPr>
          <w:rFonts w:ascii="Garamond" w:hAnsi="Garamond"/>
          <w:sz w:val="22"/>
          <w:szCs w:val="22"/>
        </w:rPr>
        <w:t>No one spoke</w:t>
      </w:r>
    </w:p>
    <w:p w14:paraId="20F29293" w14:textId="77777777" w:rsidR="0038594E" w:rsidRPr="0038594E" w:rsidRDefault="0038594E" w:rsidP="0038594E">
      <w:pPr>
        <w:rPr>
          <w:rFonts w:ascii="Garamond" w:hAnsi="Garamond"/>
          <w:i/>
          <w:sz w:val="22"/>
          <w:szCs w:val="22"/>
        </w:rPr>
      </w:pPr>
      <w:r w:rsidRPr="0038594E">
        <w:rPr>
          <w:rFonts w:ascii="Garamond" w:hAnsi="Garamond"/>
          <w:i/>
          <w:sz w:val="22"/>
          <w:szCs w:val="22"/>
        </w:rPr>
        <w:t>Public hearing closed.</w:t>
      </w:r>
    </w:p>
    <w:p w14:paraId="64FA8198" w14:textId="77777777" w:rsidR="0038594E" w:rsidRDefault="0038594E" w:rsidP="00950010">
      <w:pPr>
        <w:rPr>
          <w:rFonts w:ascii="Garamond" w:hAnsi="Garamond"/>
          <w:sz w:val="22"/>
          <w:szCs w:val="22"/>
        </w:rPr>
      </w:pPr>
    </w:p>
    <w:p w14:paraId="7E8F63AE" w14:textId="6FCD180F" w:rsidR="0038594E" w:rsidRDefault="0038594E" w:rsidP="00950010">
      <w:pPr>
        <w:rPr>
          <w:rFonts w:ascii="Garamond" w:hAnsi="Garamond"/>
          <w:sz w:val="22"/>
          <w:szCs w:val="22"/>
        </w:rPr>
      </w:pPr>
      <w:r w:rsidRPr="00D90587">
        <w:rPr>
          <w:rFonts w:ascii="Garamond" w:hAnsi="Garamond"/>
          <w:b/>
          <w:bCs/>
          <w:sz w:val="22"/>
          <w:szCs w:val="22"/>
        </w:rPr>
        <w:t>Motion:</w:t>
      </w:r>
      <w:r>
        <w:rPr>
          <w:rFonts w:ascii="Garamond" w:hAnsi="Garamond"/>
          <w:sz w:val="22"/>
          <w:szCs w:val="22"/>
        </w:rPr>
        <w:t xml:space="preserve"> </w:t>
      </w:r>
      <w:r w:rsidR="00864030">
        <w:rPr>
          <w:rFonts w:ascii="Garamond" w:hAnsi="Garamond"/>
          <w:sz w:val="22"/>
          <w:szCs w:val="22"/>
        </w:rPr>
        <w:t>M. Speidel</w:t>
      </w:r>
      <w:r>
        <w:rPr>
          <w:rFonts w:ascii="Garamond" w:hAnsi="Garamond"/>
          <w:sz w:val="22"/>
          <w:szCs w:val="22"/>
        </w:rPr>
        <w:t xml:space="preserve"> moved to recommend the Capital Im</w:t>
      </w:r>
      <w:r w:rsidR="00675E5C">
        <w:rPr>
          <w:rFonts w:ascii="Garamond" w:hAnsi="Garamond"/>
          <w:sz w:val="22"/>
          <w:szCs w:val="22"/>
        </w:rPr>
        <w:t>provements Program FY2024 to FY</w:t>
      </w:r>
      <w:r>
        <w:rPr>
          <w:rFonts w:ascii="Garamond" w:hAnsi="Garamond"/>
          <w:sz w:val="22"/>
          <w:szCs w:val="22"/>
        </w:rPr>
        <w:t xml:space="preserve">2029 as presented to the City Council. Seconded by: </w:t>
      </w:r>
      <w:r w:rsidR="00864030">
        <w:rPr>
          <w:rFonts w:ascii="Garamond" w:hAnsi="Garamond"/>
          <w:sz w:val="22"/>
          <w:szCs w:val="22"/>
        </w:rPr>
        <w:t>F. Cullen</w:t>
      </w:r>
      <w:r>
        <w:rPr>
          <w:rFonts w:ascii="Garamond" w:hAnsi="Garamond"/>
          <w:sz w:val="22"/>
          <w:szCs w:val="22"/>
        </w:rPr>
        <w:t xml:space="preserve">. Vote: </w:t>
      </w:r>
      <w:r w:rsidR="00864030">
        <w:rPr>
          <w:rFonts w:ascii="Garamond" w:hAnsi="Garamond"/>
          <w:sz w:val="22"/>
          <w:szCs w:val="22"/>
        </w:rPr>
        <w:t>U/A</w:t>
      </w:r>
      <w:r>
        <w:rPr>
          <w:rFonts w:ascii="Garamond" w:hAnsi="Garamond"/>
          <w:sz w:val="22"/>
          <w:szCs w:val="22"/>
        </w:rPr>
        <w:t xml:space="preserve">. </w:t>
      </w:r>
    </w:p>
    <w:p w14:paraId="5B598703" w14:textId="77777777" w:rsidR="0038594E" w:rsidRPr="008640E6" w:rsidRDefault="0038594E" w:rsidP="00950010">
      <w:pPr>
        <w:rPr>
          <w:rFonts w:ascii="Garamond" w:hAnsi="Garamond"/>
          <w:sz w:val="22"/>
          <w:szCs w:val="22"/>
        </w:rPr>
      </w:pPr>
    </w:p>
    <w:p w14:paraId="06F124C0" w14:textId="566C361C" w:rsidR="008024EA" w:rsidRDefault="00FB0626" w:rsidP="00950010">
      <w:pPr>
        <w:pStyle w:val="StyleHeaderHeaderCharCharCharHeaderCharCharHeaderCharCha1"/>
        <w:numPr>
          <w:ilvl w:val="0"/>
          <w:numId w:val="1"/>
        </w:numPr>
        <w:tabs>
          <w:tab w:val="clear" w:pos="4320"/>
          <w:tab w:val="left" w:pos="-180"/>
          <w:tab w:val="left" w:pos="3420"/>
        </w:tabs>
        <w:ind w:left="270" w:hanging="810"/>
        <w:outlineLvl w:val="0"/>
        <w:rPr>
          <w:rFonts w:cs="Arial"/>
        </w:rPr>
      </w:pPr>
      <w:r w:rsidRPr="008640E6">
        <w:rPr>
          <w:rFonts w:cs="Arial"/>
        </w:rPr>
        <w:t>New Business</w:t>
      </w:r>
    </w:p>
    <w:p w14:paraId="3F5EC1D1" w14:textId="77777777" w:rsidR="0038594E" w:rsidRDefault="0038594E" w:rsidP="0038594E">
      <w:pPr>
        <w:numPr>
          <w:ilvl w:val="1"/>
          <w:numId w:val="1"/>
        </w:numPr>
        <w:tabs>
          <w:tab w:val="left" w:pos="1080"/>
        </w:tabs>
        <w:spacing w:after="120"/>
        <w:ind w:left="360"/>
        <w:jc w:val="both"/>
        <w:rPr>
          <w:rFonts w:ascii="Garamond" w:hAnsi="Garamond"/>
          <w:sz w:val="22"/>
          <w:szCs w:val="22"/>
        </w:rPr>
      </w:pPr>
      <w:r>
        <w:rPr>
          <w:rFonts w:ascii="Garamond" w:hAnsi="Garamond"/>
          <w:sz w:val="22"/>
          <w:szCs w:val="22"/>
        </w:rPr>
        <w:t>Consideration and acceptance of a Conditional Use Permit for William C. Fisher and Chaney N. Fisher, Assessor’s Map 7, Lot 2, zoned R-20, located at 1 Boston Harbor Rd. Proposal is to install a 960 sf addition, new deck stairs, an outdoor shower, replace the existing driveway with pervious pavers, install a pervious paver walkway and concrete pad for utility equipment creating 534 sf of temporary wetland impact (419 sf within the Conservation District) and 2,890 sf of permanent wetland impact (1,306 sf within the Conservation District). *(P22-58/COND-2022-0011)</w:t>
      </w:r>
    </w:p>
    <w:p w14:paraId="70694726" w14:textId="2BC0AE1D" w:rsidR="0038594E" w:rsidRDefault="008145C5" w:rsidP="0038594E">
      <w:pPr>
        <w:ind w:right="247"/>
        <w:jc w:val="both"/>
        <w:rPr>
          <w:rFonts w:ascii="Garamond" w:hAnsi="Garamond" w:cs="Garamond"/>
          <w:sz w:val="22"/>
          <w:szCs w:val="22"/>
        </w:rPr>
      </w:pPr>
      <w:r w:rsidRPr="0038594E">
        <w:rPr>
          <w:rFonts w:ascii="Garamond" w:hAnsi="Garamond"/>
          <w:sz w:val="22"/>
          <w:szCs w:val="22"/>
        </w:rPr>
        <w:t xml:space="preserve">D. Benton introduced </w:t>
      </w:r>
      <w:r w:rsidRPr="0038594E">
        <w:rPr>
          <w:rFonts w:ascii="Garamond" w:hAnsi="Garamond"/>
          <w:bCs/>
          <w:sz w:val="22"/>
          <w:szCs w:val="22"/>
        </w:rPr>
        <w:t>the</w:t>
      </w:r>
      <w:r w:rsidR="00527B6F" w:rsidRPr="0038594E">
        <w:rPr>
          <w:rFonts w:ascii="Garamond" w:hAnsi="Garamond"/>
          <w:bCs/>
          <w:sz w:val="22"/>
          <w:szCs w:val="22"/>
        </w:rPr>
        <w:t xml:space="preserve"> </w:t>
      </w:r>
      <w:r w:rsidR="00527B6F" w:rsidRPr="0038594E">
        <w:rPr>
          <w:rFonts w:ascii="Garamond" w:hAnsi="Garamond" w:cs="Garamond"/>
          <w:bCs/>
          <w:sz w:val="22"/>
          <w:szCs w:val="22"/>
        </w:rPr>
        <w:t xml:space="preserve">Conditional Use Permit (CUP) request to permit </w:t>
      </w:r>
      <w:r w:rsidR="0038594E" w:rsidRPr="0038594E">
        <w:rPr>
          <w:rFonts w:ascii="Garamond" w:hAnsi="Garamond" w:cs="Garamond"/>
          <w:bCs/>
          <w:sz w:val="22"/>
          <w:szCs w:val="22"/>
        </w:rPr>
        <w:t xml:space="preserve">534 </w:t>
      </w:r>
      <w:proofErr w:type="spellStart"/>
      <w:r w:rsidR="0038594E" w:rsidRPr="0038594E">
        <w:rPr>
          <w:rFonts w:ascii="Garamond" w:hAnsi="Garamond" w:cs="Garamond"/>
          <w:bCs/>
          <w:sz w:val="22"/>
          <w:szCs w:val="22"/>
        </w:rPr>
        <w:t>s.f.</w:t>
      </w:r>
      <w:proofErr w:type="spellEnd"/>
      <w:r w:rsidR="0038594E" w:rsidRPr="0038594E">
        <w:rPr>
          <w:rFonts w:ascii="Garamond" w:hAnsi="Garamond" w:cs="Garamond"/>
          <w:bCs/>
          <w:sz w:val="22"/>
          <w:szCs w:val="22"/>
        </w:rPr>
        <w:t xml:space="preserve"> of temporary wetland impact and 2,890 </w:t>
      </w:r>
      <w:proofErr w:type="spellStart"/>
      <w:r w:rsidR="00D56801" w:rsidRPr="0038594E">
        <w:rPr>
          <w:rFonts w:ascii="Garamond" w:hAnsi="Garamond" w:cs="Garamond"/>
          <w:bCs/>
          <w:sz w:val="22"/>
          <w:szCs w:val="22"/>
        </w:rPr>
        <w:t>s.f</w:t>
      </w:r>
      <w:r w:rsidR="00D56801">
        <w:rPr>
          <w:rFonts w:ascii="Garamond" w:hAnsi="Garamond" w:cs="Garamond"/>
          <w:bCs/>
          <w:sz w:val="22"/>
          <w:szCs w:val="22"/>
        </w:rPr>
        <w:t>.</w:t>
      </w:r>
      <w:proofErr w:type="spellEnd"/>
      <w:r w:rsidR="0038594E" w:rsidRPr="0038594E">
        <w:rPr>
          <w:rFonts w:ascii="Garamond" w:hAnsi="Garamond" w:cs="Garamond"/>
          <w:bCs/>
          <w:sz w:val="22"/>
          <w:szCs w:val="22"/>
        </w:rPr>
        <w:t xml:space="preserve"> of permanent wetland impact to allow for improvements to be mad</w:t>
      </w:r>
      <w:r w:rsidR="00675E5C">
        <w:rPr>
          <w:rFonts w:ascii="Garamond" w:hAnsi="Garamond" w:cs="Garamond"/>
          <w:bCs/>
          <w:sz w:val="22"/>
          <w:szCs w:val="22"/>
        </w:rPr>
        <w:t>e</w:t>
      </w:r>
      <w:r w:rsidR="0038594E" w:rsidRPr="0038594E">
        <w:rPr>
          <w:rFonts w:ascii="Garamond" w:hAnsi="Garamond" w:cs="Garamond"/>
          <w:bCs/>
          <w:sz w:val="22"/>
          <w:szCs w:val="22"/>
        </w:rPr>
        <w:t xml:space="preserve"> to the residence </w:t>
      </w:r>
      <w:r w:rsidR="0038594E" w:rsidRPr="0038594E">
        <w:rPr>
          <w:rFonts w:ascii="Garamond" w:hAnsi="Garamond" w:cs="Garamond"/>
          <w:bCs/>
          <w:sz w:val="22"/>
          <w:szCs w:val="22"/>
        </w:rPr>
        <w:lastRenderedPageBreak/>
        <w:t xml:space="preserve">and outdoor amenities at 1 Boston Harbor Road. </w:t>
      </w:r>
      <w:r w:rsidR="0038594E" w:rsidRPr="0038594E">
        <w:rPr>
          <w:rFonts w:ascii="Garamond" w:hAnsi="Garamond" w:cs="Garamond"/>
          <w:sz w:val="22"/>
          <w:szCs w:val="22"/>
        </w:rPr>
        <w:t xml:space="preserve"> </w:t>
      </w:r>
      <w:r w:rsidR="0038594E">
        <w:rPr>
          <w:rFonts w:ascii="Garamond" w:hAnsi="Garamond" w:cs="Garamond"/>
          <w:sz w:val="22"/>
          <w:szCs w:val="22"/>
        </w:rPr>
        <w:t xml:space="preserve">This CUP and NHDES permit applications were endorsed by the Conservation Commission at their September 12, 2022 meeting with </w:t>
      </w:r>
      <w:proofErr w:type="gramStart"/>
      <w:r w:rsidR="0038594E">
        <w:rPr>
          <w:rFonts w:ascii="Garamond" w:hAnsi="Garamond" w:cs="Garamond"/>
          <w:sz w:val="22"/>
          <w:szCs w:val="22"/>
        </w:rPr>
        <w:t>the  recommendation</w:t>
      </w:r>
      <w:proofErr w:type="gramEnd"/>
      <w:r w:rsidR="0038594E">
        <w:rPr>
          <w:rFonts w:ascii="Garamond" w:hAnsi="Garamond" w:cs="Garamond"/>
          <w:sz w:val="22"/>
          <w:szCs w:val="22"/>
        </w:rPr>
        <w:t>: “…with “that a dry well in incorporated to help infiltrate stormwater associated with the proposed garage…”.</w:t>
      </w:r>
    </w:p>
    <w:p w14:paraId="11DB7E0F" w14:textId="77777777" w:rsidR="0038594E" w:rsidRDefault="0038594E" w:rsidP="0038594E">
      <w:pPr>
        <w:ind w:right="247"/>
        <w:jc w:val="both"/>
        <w:rPr>
          <w:rFonts w:ascii="Garamond" w:hAnsi="Garamond" w:cs="Garamond"/>
          <w:sz w:val="22"/>
          <w:szCs w:val="22"/>
        </w:rPr>
      </w:pPr>
    </w:p>
    <w:p w14:paraId="2C7FC5AA" w14:textId="77777777" w:rsidR="0038594E" w:rsidRDefault="0038594E" w:rsidP="0038594E">
      <w:pPr>
        <w:ind w:right="247"/>
        <w:jc w:val="both"/>
        <w:rPr>
          <w:rFonts w:ascii="Garamond" w:hAnsi="Garamond" w:cs="Garamond"/>
          <w:sz w:val="22"/>
          <w:szCs w:val="22"/>
        </w:rPr>
      </w:pPr>
      <w:r>
        <w:rPr>
          <w:rFonts w:ascii="Garamond" w:hAnsi="Garamond" w:cs="Garamond"/>
          <w:sz w:val="22"/>
          <w:szCs w:val="22"/>
        </w:rPr>
        <w:t>The applicant has amended their site plan to include two 24’ in length, infiltration trench drywells along the eastern and western sides of the addition to comply with the Conservation Commission’s request. The western feature is integrated into the porous paver walkway, while the eastern feature is adjacent to the addition in the lawn area.</w:t>
      </w:r>
    </w:p>
    <w:p w14:paraId="7AB52100" w14:textId="77777777" w:rsidR="008145C5" w:rsidRPr="0038594E" w:rsidRDefault="008145C5" w:rsidP="00950010">
      <w:pPr>
        <w:rPr>
          <w:rFonts w:ascii="Garamond" w:hAnsi="Garamond"/>
          <w:sz w:val="22"/>
          <w:szCs w:val="22"/>
        </w:rPr>
      </w:pPr>
    </w:p>
    <w:p w14:paraId="23099BE8" w14:textId="33E5344C" w:rsidR="008145C5" w:rsidRPr="0038594E" w:rsidRDefault="008E1582" w:rsidP="00950010">
      <w:pPr>
        <w:rPr>
          <w:rFonts w:ascii="Garamond" w:hAnsi="Garamond"/>
          <w:sz w:val="22"/>
          <w:szCs w:val="22"/>
        </w:rPr>
      </w:pPr>
      <w:r>
        <w:rPr>
          <w:rFonts w:ascii="Garamond" w:hAnsi="Garamond"/>
          <w:sz w:val="22"/>
          <w:szCs w:val="22"/>
        </w:rPr>
        <w:t>Will Fisher, owner</w:t>
      </w:r>
      <w:r w:rsidR="007D471C">
        <w:rPr>
          <w:rFonts w:ascii="Garamond" w:hAnsi="Garamond"/>
          <w:sz w:val="22"/>
          <w:szCs w:val="22"/>
        </w:rPr>
        <w:t>,</w:t>
      </w:r>
      <w:r w:rsidR="004D4047" w:rsidRPr="0038594E">
        <w:rPr>
          <w:rFonts w:ascii="Garamond" w:hAnsi="Garamond"/>
          <w:sz w:val="22"/>
          <w:szCs w:val="22"/>
        </w:rPr>
        <w:t xml:space="preserve"> represented</w:t>
      </w:r>
      <w:r w:rsidR="008145C5" w:rsidRPr="0038594E">
        <w:rPr>
          <w:rFonts w:ascii="Garamond" w:hAnsi="Garamond"/>
          <w:sz w:val="22"/>
          <w:szCs w:val="22"/>
        </w:rPr>
        <w:t xml:space="preserve"> the </w:t>
      </w:r>
      <w:r w:rsidR="004D4047" w:rsidRPr="0038594E">
        <w:rPr>
          <w:rFonts w:ascii="Garamond" w:hAnsi="Garamond"/>
          <w:sz w:val="22"/>
          <w:szCs w:val="22"/>
        </w:rPr>
        <w:t>application</w:t>
      </w:r>
      <w:r>
        <w:rPr>
          <w:rFonts w:ascii="Garamond" w:hAnsi="Garamond"/>
          <w:sz w:val="22"/>
          <w:szCs w:val="22"/>
        </w:rPr>
        <w:t xml:space="preserve"> noting they have worked with DES and Conservation Commission to minimize impact, and this is a reasonable request which will allow them to live in their home for many years. </w:t>
      </w:r>
    </w:p>
    <w:p w14:paraId="5130E381" w14:textId="08939830" w:rsidR="008145C5" w:rsidRPr="0038594E" w:rsidRDefault="008145C5" w:rsidP="00950010">
      <w:pPr>
        <w:rPr>
          <w:rFonts w:ascii="Garamond" w:hAnsi="Garamond"/>
          <w:sz w:val="22"/>
          <w:szCs w:val="22"/>
        </w:rPr>
      </w:pPr>
    </w:p>
    <w:p w14:paraId="77C41225" w14:textId="4BF61152" w:rsidR="008145C5" w:rsidRPr="0038594E" w:rsidRDefault="008145C5" w:rsidP="00950010">
      <w:pPr>
        <w:rPr>
          <w:rFonts w:ascii="Garamond" w:hAnsi="Garamond"/>
          <w:sz w:val="22"/>
          <w:szCs w:val="22"/>
        </w:rPr>
      </w:pPr>
      <w:r w:rsidRPr="0038594E">
        <w:rPr>
          <w:rFonts w:ascii="Garamond" w:hAnsi="Garamond"/>
          <w:b/>
          <w:bCs/>
          <w:sz w:val="22"/>
          <w:szCs w:val="22"/>
        </w:rPr>
        <w:t>Motion:</w:t>
      </w:r>
      <w:r w:rsidRPr="0038594E">
        <w:rPr>
          <w:rFonts w:ascii="Garamond" w:hAnsi="Garamond"/>
          <w:sz w:val="22"/>
          <w:szCs w:val="22"/>
        </w:rPr>
        <w:t xml:space="preserve"> </w:t>
      </w:r>
      <w:r w:rsidR="008E1582">
        <w:rPr>
          <w:rFonts w:ascii="Garamond" w:hAnsi="Garamond"/>
          <w:sz w:val="22"/>
          <w:szCs w:val="22"/>
        </w:rPr>
        <w:t>F. Torr</w:t>
      </w:r>
      <w:r w:rsidRPr="0038594E">
        <w:rPr>
          <w:rFonts w:ascii="Garamond" w:hAnsi="Garamond"/>
          <w:sz w:val="22"/>
          <w:szCs w:val="22"/>
        </w:rPr>
        <w:t xml:space="preserve"> moved to accept and declared no regional impact. Seconded by </w:t>
      </w:r>
      <w:r w:rsidR="008E1582">
        <w:rPr>
          <w:rFonts w:ascii="Garamond" w:hAnsi="Garamond"/>
          <w:sz w:val="22"/>
          <w:szCs w:val="22"/>
        </w:rPr>
        <w:t>G. DeBoer</w:t>
      </w:r>
      <w:r w:rsidRPr="0038594E">
        <w:rPr>
          <w:rFonts w:ascii="Garamond" w:hAnsi="Garamond"/>
          <w:sz w:val="22"/>
          <w:szCs w:val="22"/>
        </w:rPr>
        <w:t xml:space="preserve">. Vote: U/A. </w:t>
      </w:r>
    </w:p>
    <w:p w14:paraId="37F91246" w14:textId="77777777" w:rsidR="008145C5" w:rsidRPr="001054A4" w:rsidRDefault="008145C5" w:rsidP="00950010">
      <w:pPr>
        <w:rPr>
          <w:rFonts w:ascii="Garamond" w:hAnsi="Garamond"/>
          <w:color w:val="FF0000"/>
          <w:sz w:val="22"/>
          <w:szCs w:val="22"/>
        </w:rPr>
      </w:pPr>
    </w:p>
    <w:p w14:paraId="693ED295" w14:textId="09FA37DC" w:rsidR="008145C5" w:rsidRPr="0038594E" w:rsidRDefault="008145C5" w:rsidP="00950010">
      <w:pPr>
        <w:rPr>
          <w:rFonts w:ascii="Garamond" w:hAnsi="Garamond"/>
          <w:i/>
          <w:sz w:val="22"/>
          <w:szCs w:val="22"/>
        </w:rPr>
      </w:pPr>
      <w:r w:rsidRPr="0038594E">
        <w:rPr>
          <w:rFonts w:ascii="Garamond" w:hAnsi="Garamond"/>
          <w:i/>
          <w:sz w:val="22"/>
          <w:szCs w:val="22"/>
        </w:rPr>
        <w:t xml:space="preserve">Public hearing opened. </w:t>
      </w:r>
    </w:p>
    <w:p w14:paraId="21E67A13" w14:textId="10312F8C" w:rsidR="0038594E" w:rsidRDefault="008E1582" w:rsidP="00950010">
      <w:pPr>
        <w:rPr>
          <w:rFonts w:ascii="Garamond" w:hAnsi="Garamond"/>
          <w:sz w:val="22"/>
          <w:szCs w:val="22"/>
        </w:rPr>
      </w:pPr>
      <w:r>
        <w:rPr>
          <w:rFonts w:ascii="Garamond" w:hAnsi="Garamond"/>
          <w:sz w:val="22"/>
          <w:szCs w:val="22"/>
        </w:rPr>
        <w:t xml:space="preserve">Paul Sapienza, 3 Boston Harbor Rd </w:t>
      </w:r>
      <w:r w:rsidR="006C7C65">
        <w:rPr>
          <w:rFonts w:ascii="Garamond" w:hAnsi="Garamond"/>
          <w:sz w:val="22"/>
          <w:szCs w:val="22"/>
        </w:rPr>
        <w:t xml:space="preserve">has no objections to the project, but concerns about existing drainage issues. </w:t>
      </w:r>
    </w:p>
    <w:p w14:paraId="1F3ABE19" w14:textId="2B9B91A9" w:rsidR="008E1582" w:rsidRDefault="008E1582" w:rsidP="00950010">
      <w:pPr>
        <w:rPr>
          <w:rFonts w:ascii="Garamond" w:hAnsi="Garamond"/>
          <w:sz w:val="22"/>
          <w:szCs w:val="22"/>
        </w:rPr>
      </w:pPr>
    </w:p>
    <w:p w14:paraId="0A2FCC4D" w14:textId="7B1412C2" w:rsidR="008E1582" w:rsidRDefault="008E1582" w:rsidP="00950010">
      <w:pPr>
        <w:rPr>
          <w:rFonts w:ascii="Garamond" w:hAnsi="Garamond"/>
          <w:sz w:val="22"/>
          <w:szCs w:val="22"/>
        </w:rPr>
      </w:pPr>
      <w:r>
        <w:rPr>
          <w:rFonts w:ascii="Garamond" w:hAnsi="Garamond"/>
          <w:sz w:val="22"/>
          <w:szCs w:val="22"/>
        </w:rPr>
        <w:t>Mike Leonard, 5 Boston Harbor Rd</w:t>
      </w:r>
      <w:r w:rsidR="006C7C65">
        <w:rPr>
          <w:rFonts w:ascii="Garamond" w:hAnsi="Garamond"/>
          <w:sz w:val="22"/>
          <w:szCs w:val="22"/>
        </w:rPr>
        <w:t xml:space="preserve"> is also concerned about existing drainage issues and suggested extending the dry wells to carry the water from the existing building</w:t>
      </w:r>
      <w:r w:rsidR="009C12C5">
        <w:rPr>
          <w:rFonts w:ascii="Garamond" w:hAnsi="Garamond"/>
          <w:sz w:val="22"/>
          <w:szCs w:val="22"/>
        </w:rPr>
        <w:t>.</w:t>
      </w:r>
    </w:p>
    <w:p w14:paraId="30457E6D" w14:textId="63AB8A73" w:rsidR="0038594E" w:rsidRDefault="0038594E" w:rsidP="00950010">
      <w:pPr>
        <w:rPr>
          <w:rFonts w:ascii="Garamond" w:hAnsi="Garamond"/>
          <w:iCs/>
          <w:sz w:val="22"/>
          <w:szCs w:val="22"/>
        </w:rPr>
      </w:pPr>
    </w:p>
    <w:p w14:paraId="00C8F58B" w14:textId="2E80D20B" w:rsidR="0038594E" w:rsidRPr="00063E3A" w:rsidRDefault="008E1582" w:rsidP="00950010">
      <w:pPr>
        <w:rPr>
          <w:rFonts w:ascii="Garamond" w:hAnsi="Garamond"/>
          <w:b/>
          <w:bCs/>
          <w:iCs/>
          <w:sz w:val="22"/>
          <w:szCs w:val="22"/>
        </w:rPr>
      </w:pPr>
      <w:r>
        <w:rPr>
          <w:rFonts w:ascii="Garamond" w:hAnsi="Garamond"/>
          <w:iCs/>
          <w:sz w:val="22"/>
          <w:szCs w:val="22"/>
        </w:rPr>
        <w:t xml:space="preserve">D. Benton </w:t>
      </w:r>
      <w:r w:rsidR="00063E3A">
        <w:rPr>
          <w:rFonts w:ascii="Garamond" w:hAnsi="Garamond"/>
          <w:iCs/>
          <w:sz w:val="22"/>
          <w:szCs w:val="22"/>
        </w:rPr>
        <w:t>read</w:t>
      </w:r>
      <w:r>
        <w:rPr>
          <w:rFonts w:ascii="Garamond" w:hAnsi="Garamond"/>
          <w:iCs/>
          <w:sz w:val="22"/>
          <w:szCs w:val="22"/>
        </w:rPr>
        <w:t xml:space="preserve"> a letter received from Mike Leonard and Lorraine Worthington, 5 Boston Harbor</w:t>
      </w:r>
      <w:r w:rsidR="009C12C5">
        <w:rPr>
          <w:rFonts w:ascii="Garamond" w:hAnsi="Garamond"/>
          <w:iCs/>
          <w:sz w:val="22"/>
          <w:szCs w:val="22"/>
        </w:rPr>
        <w:t xml:space="preserve"> Rd.</w:t>
      </w:r>
    </w:p>
    <w:p w14:paraId="21423198" w14:textId="750FF8CE" w:rsidR="008145C5" w:rsidRPr="0038594E" w:rsidRDefault="008145C5" w:rsidP="00950010">
      <w:pPr>
        <w:rPr>
          <w:rFonts w:ascii="Garamond" w:hAnsi="Garamond"/>
          <w:i/>
          <w:sz w:val="22"/>
          <w:szCs w:val="22"/>
        </w:rPr>
      </w:pPr>
      <w:r w:rsidRPr="0038594E">
        <w:rPr>
          <w:rFonts w:ascii="Garamond" w:hAnsi="Garamond"/>
          <w:i/>
          <w:sz w:val="22"/>
          <w:szCs w:val="22"/>
        </w:rPr>
        <w:t>Public hearing closed.</w:t>
      </w:r>
    </w:p>
    <w:p w14:paraId="2EE771C5" w14:textId="70DB9C93" w:rsidR="0038594E" w:rsidRDefault="0038594E" w:rsidP="00950010">
      <w:pPr>
        <w:rPr>
          <w:rFonts w:ascii="Garamond" w:hAnsi="Garamond"/>
          <w:i/>
          <w:color w:val="FF0000"/>
          <w:sz w:val="22"/>
          <w:szCs w:val="22"/>
        </w:rPr>
      </w:pPr>
    </w:p>
    <w:p w14:paraId="34129D47" w14:textId="071EFE07" w:rsidR="00063E3A" w:rsidRDefault="00063E3A" w:rsidP="00950010">
      <w:pPr>
        <w:rPr>
          <w:rFonts w:ascii="Garamond" w:hAnsi="Garamond"/>
          <w:iCs/>
          <w:sz w:val="22"/>
          <w:szCs w:val="22"/>
        </w:rPr>
      </w:pPr>
      <w:r>
        <w:rPr>
          <w:rFonts w:ascii="Garamond" w:hAnsi="Garamond"/>
          <w:iCs/>
          <w:sz w:val="22"/>
          <w:szCs w:val="22"/>
        </w:rPr>
        <w:t xml:space="preserve">Darryl Cook, general contractor addressed the drainage questions that were raised and explained the changes that are being made to solve drainage issues. </w:t>
      </w:r>
    </w:p>
    <w:p w14:paraId="4B04045F" w14:textId="74288255" w:rsidR="00063E3A" w:rsidRDefault="00063E3A" w:rsidP="00950010">
      <w:pPr>
        <w:rPr>
          <w:rFonts w:ascii="Garamond" w:hAnsi="Garamond"/>
          <w:iCs/>
          <w:sz w:val="22"/>
          <w:szCs w:val="22"/>
        </w:rPr>
      </w:pPr>
    </w:p>
    <w:p w14:paraId="511CDE34" w14:textId="2F014FF9" w:rsidR="00063E3A" w:rsidRDefault="00063E3A" w:rsidP="00950010">
      <w:pPr>
        <w:rPr>
          <w:rFonts w:ascii="Garamond" w:hAnsi="Garamond"/>
          <w:iCs/>
          <w:sz w:val="22"/>
          <w:szCs w:val="22"/>
        </w:rPr>
      </w:pPr>
      <w:r>
        <w:rPr>
          <w:rFonts w:ascii="Garamond" w:hAnsi="Garamond"/>
          <w:iCs/>
          <w:sz w:val="22"/>
          <w:szCs w:val="22"/>
        </w:rPr>
        <w:t>Board members continued to ask questions regarding drainage, ground water, test pits, dry well</w:t>
      </w:r>
      <w:r w:rsidR="009C12C5">
        <w:rPr>
          <w:rFonts w:ascii="Garamond" w:hAnsi="Garamond"/>
          <w:iCs/>
          <w:sz w:val="22"/>
          <w:szCs w:val="22"/>
        </w:rPr>
        <w:t>,</w:t>
      </w:r>
      <w:r>
        <w:rPr>
          <w:rFonts w:ascii="Garamond" w:hAnsi="Garamond"/>
          <w:iCs/>
          <w:sz w:val="22"/>
          <w:szCs w:val="22"/>
        </w:rPr>
        <w:t xml:space="preserve"> driveway materials </w:t>
      </w:r>
      <w:r w:rsidR="009C12C5">
        <w:rPr>
          <w:rFonts w:ascii="Garamond" w:hAnsi="Garamond"/>
          <w:iCs/>
          <w:sz w:val="22"/>
          <w:szCs w:val="22"/>
        </w:rPr>
        <w:t xml:space="preserve">and </w:t>
      </w:r>
      <w:r>
        <w:rPr>
          <w:rFonts w:ascii="Garamond" w:hAnsi="Garamond"/>
          <w:iCs/>
          <w:sz w:val="22"/>
          <w:szCs w:val="22"/>
        </w:rPr>
        <w:t>catch basin location</w:t>
      </w:r>
      <w:r w:rsidR="009C12C5">
        <w:rPr>
          <w:rFonts w:ascii="Garamond" w:hAnsi="Garamond"/>
          <w:iCs/>
          <w:sz w:val="22"/>
          <w:szCs w:val="22"/>
        </w:rPr>
        <w:t>.</w:t>
      </w:r>
      <w:r>
        <w:rPr>
          <w:rFonts w:ascii="Garamond" w:hAnsi="Garamond"/>
          <w:iCs/>
          <w:sz w:val="22"/>
          <w:szCs w:val="22"/>
        </w:rPr>
        <w:t xml:space="preserve"> </w:t>
      </w:r>
    </w:p>
    <w:p w14:paraId="3AD2212C" w14:textId="2A4F5F2A" w:rsidR="00063E3A" w:rsidRDefault="00063E3A" w:rsidP="00950010">
      <w:pPr>
        <w:rPr>
          <w:rFonts w:ascii="Garamond" w:hAnsi="Garamond"/>
          <w:iCs/>
          <w:sz w:val="22"/>
          <w:szCs w:val="22"/>
        </w:rPr>
      </w:pPr>
      <w:bookmarkStart w:id="4" w:name="_GoBack"/>
      <w:bookmarkEnd w:id="4"/>
    </w:p>
    <w:p w14:paraId="11992EDD" w14:textId="582A9EC7" w:rsidR="00063E3A" w:rsidRDefault="00063E3A" w:rsidP="00950010">
      <w:pPr>
        <w:rPr>
          <w:rFonts w:ascii="Garamond" w:hAnsi="Garamond"/>
          <w:iCs/>
          <w:sz w:val="22"/>
          <w:szCs w:val="22"/>
        </w:rPr>
      </w:pPr>
      <w:r>
        <w:rPr>
          <w:rFonts w:ascii="Garamond" w:hAnsi="Garamond"/>
          <w:iCs/>
          <w:sz w:val="22"/>
          <w:szCs w:val="22"/>
        </w:rPr>
        <w:t>The plan was found to be lacking some necessary detail</w:t>
      </w:r>
      <w:r w:rsidR="004876BF">
        <w:rPr>
          <w:rFonts w:ascii="Garamond" w:hAnsi="Garamond"/>
          <w:iCs/>
          <w:sz w:val="22"/>
          <w:szCs w:val="22"/>
        </w:rPr>
        <w:t xml:space="preserve"> which the board prefers be added by the engineer. </w:t>
      </w:r>
    </w:p>
    <w:p w14:paraId="17A7096D" w14:textId="77777777" w:rsidR="002D7F3D" w:rsidRPr="0059017F" w:rsidRDefault="002D7F3D" w:rsidP="008240F1">
      <w:pPr>
        <w:rPr>
          <w:rFonts w:ascii="Garamond" w:hAnsi="Garamond"/>
          <w:sz w:val="22"/>
          <w:szCs w:val="22"/>
        </w:rPr>
      </w:pPr>
    </w:p>
    <w:p w14:paraId="080BBF56" w14:textId="2C0BB4FA" w:rsidR="008145C5" w:rsidRPr="0059017F" w:rsidRDefault="002D7F3D" w:rsidP="00950010">
      <w:pPr>
        <w:rPr>
          <w:rFonts w:ascii="Garamond" w:hAnsi="Garamond"/>
          <w:sz w:val="22"/>
          <w:szCs w:val="22"/>
        </w:rPr>
      </w:pPr>
      <w:r w:rsidRPr="0059017F">
        <w:rPr>
          <w:rFonts w:ascii="Garamond" w:hAnsi="Garamond"/>
          <w:b/>
          <w:sz w:val="22"/>
          <w:szCs w:val="22"/>
        </w:rPr>
        <w:t>Motion</w:t>
      </w:r>
      <w:r w:rsidRPr="0059017F">
        <w:rPr>
          <w:rFonts w:ascii="Garamond" w:hAnsi="Garamond"/>
          <w:sz w:val="22"/>
          <w:szCs w:val="22"/>
        </w:rPr>
        <w:t xml:space="preserve">: </w:t>
      </w:r>
      <w:r w:rsidR="006C7C65">
        <w:rPr>
          <w:rFonts w:ascii="Garamond" w:hAnsi="Garamond"/>
          <w:sz w:val="22"/>
          <w:szCs w:val="22"/>
        </w:rPr>
        <w:t>G. DeBoer</w:t>
      </w:r>
      <w:r w:rsidRPr="0059017F">
        <w:rPr>
          <w:rFonts w:ascii="Garamond" w:hAnsi="Garamond"/>
          <w:sz w:val="22"/>
          <w:szCs w:val="22"/>
        </w:rPr>
        <w:t xml:space="preserve"> moved to </w:t>
      </w:r>
      <w:r w:rsidR="006C7C65">
        <w:rPr>
          <w:rFonts w:ascii="Garamond" w:hAnsi="Garamond"/>
          <w:sz w:val="22"/>
          <w:szCs w:val="22"/>
        </w:rPr>
        <w:t>table the item to the October 25</w:t>
      </w:r>
      <w:r w:rsidR="006C7C65" w:rsidRPr="006C7C65">
        <w:rPr>
          <w:rFonts w:ascii="Garamond" w:hAnsi="Garamond"/>
          <w:sz w:val="22"/>
          <w:szCs w:val="22"/>
          <w:vertAlign w:val="superscript"/>
        </w:rPr>
        <w:t>th</w:t>
      </w:r>
      <w:r w:rsidR="006C7C65">
        <w:rPr>
          <w:rFonts w:ascii="Garamond" w:hAnsi="Garamond"/>
          <w:sz w:val="22"/>
          <w:szCs w:val="22"/>
        </w:rPr>
        <w:t xml:space="preserve"> meeting</w:t>
      </w:r>
      <w:r w:rsidRPr="0059017F">
        <w:rPr>
          <w:rFonts w:ascii="Garamond" w:hAnsi="Garamond"/>
          <w:sz w:val="22"/>
          <w:szCs w:val="22"/>
        </w:rPr>
        <w:t xml:space="preserve">. Seconded by </w:t>
      </w:r>
      <w:r w:rsidR="00E36D58">
        <w:rPr>
          <w:rFonts w:ascii="Garamond" w:hAnsi="Garamond"/>
          <w:sz w:val="22"/>
          <w:szCs w:val="22"/>
        </w:rPr>
        <w:t>K. Mavrogeorge</w:t>
      </w:r>
      <w:r w:rsidRPr="0059017F">
        <w:rPr>
          <w:rFonts w:ascii="Garamond" w:hAnsi="Garamond"/>
          <w:sz w:val="22"/>
          <w:szCs w:val="22"/>
        </w:rPr>
        <w:t xml:space="preserve">. Vote: </w:t>
      </w:r>
      <w:r w:rsidR="00E36D58">
        <w:rPr>
          <w:rFonts w:ascii="Garamond" w:hAnsi="Garamond"/>
          <w:sz w:val="22"/>
          <w:szCs w:val="22"/>
        </w:rPr>
        <w:t>5-4 with Torr, Elliard, Cullen, Kaspari opposed</w:t>
      </w:r>
    </w:p>
    <w:p w14:paraId="489451AD" w14:textId="7D0E3628" w:rsidR="0038594E" w:rsidRDefault="0038594E" w:rsidP="00950010">
      <w:pPr>
        <w:rPr>
          <w:rFonts w:ascii="Garamond" w:hAnsi="Garamond"/>
          <w:color w:val="FF0000"/>
          <w:sz w:val="22"/>
          <w:szCs w:val="22"/>
        </w:rPr>
      </w:pPr>
    </w:p>
    <w:p w14:paraId="25409458" w14:textId="324BDAA8" w:rsidR="0038594E" w:rsidRPr="0038594E" w:rsidRDefault="0038594E" w:rsidP="00950010">
      <w:pPr>
        <w:rPr>
          <w:rFonts w:ascii="Garamond" w:hAnsi="Garamond"/>
          <w:sz w:val="22"/>
          <w:szCs w:val="22"/>
        </w:rPr>
      </w:pPr>
      <w:r w:rsidRPr="0038594E">
        <w:rPr>
          <w:rFonts w:ascii="Garamond" w:hAnsi="Garamond"/>
          <w:sz w:val="22"/>
          <w:szCs w:val="22"/>
        </w:rPr>
        <w:t xml:space="preserve">The Vice Chair announced items 4B and 4C would be heard together. </w:t>
      </w:r>
    </w:p>
    <w:p w14:paraId="487DC9F0" w14:textId="77777777" w:rsidR="0076431D" w:rsidRPr="001054A4" w:rsidRDefault="0076431D" w:rsidP="00950010">
      <w:pPr>
        <w:rPr>
          <w:rFonts w:ascii="Garamond" w:hAnsi="Garamond"/>
          <w:color w:val="FF0000"/>
          <w:sz w:val="22"/>
          <w:szCs w:val="22"/>
        </w:rPr>
      </w:pPr>
    </w:p>
    <w:p w14:paraId="23736974" w14:textId="77EE0E84" w:rsidR="00FA2A42" w:rsidRDefault="0038594E" w:rsidP="0038594E">
      <w:pPr>
        <w:pStyle w:val="ListParagraph"/>
        <w:numPr>
          <w:ilvl w:val="1"/>
          <w:numId w:val="1"/>
        </w:numPr>
        <w:spacing w:after="120"/>
        <w:ind w:left="540"/>
        <w:jc w:val="both"/>
        <w:rPr>
          <w:rFonts w:ascii="Garamond" w:hAnsi="Garamond"/>
          <w:sz w:val="22"/>
          <w:szCs w:val="22"/>
        </w:rPr>
      </w:pPr>
      <w:r w:rsidRPr="0038594E">
        <w:rPr>
          <w:rFonts w:ascii="Garamond" w:hAnsi="Garamond"/>
          <w:sz w:val="22"/>
          <w:szCs w:val="22"/>
        </w:rPr>
        <w:t xml:space="preserve">Consideration and acceptance of a Conditional Use Permit (CUP) for White Birch Armory, (Owner: Recon Realty, LLC), Assessor’s Map G, Lot 3-A-100, zoned CM, located at 80 Industrial Park Drive. Proposal is for a </w:t>
      </w:r>
      <w:proofErr w:type="gramStart"/>
      <w:r w:rsidRPr="0038594E">
        <w:rPr>
          <w:rFonts w:ascii="Garamond" w:hAnsi="Garamond"/>
          <w:sz w:val="22"/>
          <w:szCs w:val="22"/>
        </w:rPr>
        <w:t>20,287 sf</w:t>
      </w:r>
      <w:proofErr w:type="gramEnd"/>
      <w:r w:rsidRPr="0038594E">
        <w:rPr>
          <w:rFonts w:ascii="Garamond" w:hAnsi="Garamond"/>
          <w:sz w:val="22"/>
          <w:szCs w:val="22"/>
        </w:rPr>
        <w:t xml:space="preserve"> addition with associated expanded parking, additional drainage and grading, creating 6,975 sf of wetland buffer impact. *(22-65/COND-2022-0029)</w:t>
      </w:r>
    </w:p>
    <w:p w14:paraId="34C273E7" w14:textId="2FF95A91" w:rsidR="003B3784" w:rsidRPr="00892C89" w:rsidRDefault="0038594E" w:rsidP="00950010">
      <w:pPr>
        <w:numPr>
          <w:ilvl w:val="1"/>
          <w:numId w:val="1"/>
        </w:numPr>
        <w:spacing w:after="120"/>
        <w:ind w:left="540"/>
        <w:jc w:val="both"/>
        <w:rPr>
          <w:rFonts w:ascii="Garamond" w:hAnsi="Garamond"/>
          <w:sz w:val="22"/>
          <w:szCs w:val="22"/>
        </w:rPr>
      </w:pPr>
      <w:r>
        <w:rPr>
          <w:rFonts w:ascii="Garamond" w:hAnsi="Garamond"/>
          <w:sz w:val="22"/>
          <w:szCs w:val="22"/>
        </w:rPr>
        <w:t xml:space="preserve">Consideration and acceptance of a Site Review for White Birch Armory, (Owner: Recon Realty, LLC) Assessor’s Map G, Lot 3-A-100, zoned CM, located at 80 Industrial Park Drive. (Proposal is to construct a </w:t>
      </w:r>
      <w:proofErr w:type="gramStart"/>
      <w:r>
        <w:rPr>
          <w:rFonts w:ascii="Garamond" w:hAnsi="Garamond"/>
          <w:sz w:val="22"/>
          <w:szCs w:val="22"/>
        </w:rPr>
        <w:t>20,287 sf</w:t>
      </w:r>
      <w:proofErr w:type="gramEnd"/>
      <w:r>
        <w:rPr>
          <w:rFonts w:ascii="Garamond" w:hAnsi="Garamond"/>
          <w:sz w:val="22"/>
          <w:szCs w:val="22"/>
        </w:rPr>
        <w:t xml:space="preserve"> addition to increase office and warehouse space on site, including additional parking, landscaping, lighting and stormwater management improvements). *(P22-63/SITE-2022-0013)</w:t>
      </w:r>
    </w:p>
    <w:p w14:paraId="144C58DD" w14:textId="7325A5EE" w:rsidR="00990602" w:rsidRDefault="007A08F4" w:rsidP="00892C89">
      <w:pPr>
        <w:ind w:right="247"/>
        <w:rPr>
          <w:rFonts w:ascii="Garamond" w:hAnsi="Garamond" w:cs="Garamond"/>
          <w:bCs/>
          <w:sz w:val="22"/>
          <w:szCs w:val="22"/>
        </w:rPr>
      </w:pPr>
      <w:r w:rsidRPr="00990602">
        <w:rPr>
          <w:rFonts w:ascii="Garamond" w:hAnsi="Garamond"/>
          <w:sz w:val="22"/>
          <w:szCs w:val="22"/>
        </w:rPr>
        <w:lastRenderedPageBreak/>
        <w:t>D.</w:t>
      </w:r>
      <w:r w:rsidR="00892C89">
        <w:rPr>
          <w:rFonts w:ascii="Garamond" w:hAnsi="Garamond"/>
          <w:sz w:val="22"/>
          <w:szCs w:val="22"/>
        </w:rPr>
        <w:t xml:space="preserve"> </w:t>
      </w:r>
      <w:r w:rsidR="00855F1A" w:rsidRPr="00990602">
        <w:rPr>
          <w:rFonts w:ascii="Garamond" w:hAnsi="Garamond"/>
          <w:sz w:val="22"/>
          <w:szCs w:val="22"/>
        </w:rPr>
        <w:t xml:space="preserve">Benton </w:t>
      </w:r>
      <w:r w:rsidR="00F844DF" w:rsidRPr="00990602">
        <w:rPr>
          <w:rFonts w:ascii="Garamond" w:hAnsi="Garamond"/>
          <w:sz w:val="22"/>
          <w:szCs w:val="22"/>
        </w:rPr>
        <w:t xml:space="preserve">introduced </w:t>
      </w:r>
      <w:r w:rsidR="00855F1A" w:rsidRPr="00990602">
        <w:rPr>
          <w:rFonts w:ascii="Garamond" w:hAnsi="Garamond"/>
          <w:bCs/>
          <w:sz w:val="22"/>
          <w:szCs w:val="22"/>
        </w:rPr>
        <w:t>the proposal</w:t>
      </w:r>
      <w:r w:rsidRPr="00990602">
        <w:rPr>
          <w:rFonts w:ascii="Garamond" w:hAnsi="Garamond"/>
          <w:bCs/>
          <w:sz w:val="22"/>
          <w:szCs w:val="22"/>
        </w:rPr>
        <w:t xml:space="preserve"> for an addition to White Birch Armory located at 80 Industrial Park Drive </w:t>
      </w:r>
      <w:r w:rsidRPr="00990602">
        <w:rPr>
          <w:rFonts w:ascii="Garamond" w:hAnsi="Garamond" w:cs="Garamond"/>
          <w:bCs/>
          <w:sz w:val="22"/>
          <w:szCs w:val="22"/>
        </w:rPr>
        <w:t xml:space="preserve">for a proposed </w:t>
      </w:r>
      <w:r>
        <w:rPr>
          <w:rFonts w:ascii="Garamond" w:hAnsi="Garamond" w:cs="Garamond"/>
          <w:bCs/>
          <w:sz w:val="22"/>
          <w:szCs w:val="22"/>
        </w:rPr>
        <w:t>20,287± sf addition to the existing 19,680 sf building to increase office and warehouse space on site, including: additional parking, landscaping, lighting, and stormwater management improvements</w:t>
      </w:r>
      <w:r>
        <w:rPr>
          <w:rFonts w:ascii="Garamond" w:hAnsi="Garamond" w:cs="Garamond"/>
          <w:sz w:val="22"/>
          <w:szCs w:val="22"/>
        </w:rPr>
        <w:t xml:space="preserve">. The existing building was built in 2020. The site is serviced by municipal water and sewer. </w:t>
      </w:r>
      <w:r>
        <w:rPr>
          <w:rFonts w:ascii="Garamond" w:hAnsi="Garamond" w:cs="Garamond"/>
          <w:bCs/>
          <w:sz w:val="22"/>
          <w:szCs w:val="22"/>
        </w:rPr>
        <w:t xml:space="preserve">This application was most recently before the Technical Review Committee on September </w:t>
      </w:r>
      <w:r w:rsidR="00990602">
        <w:rPr>
          <w:rFonts w:ascii="Garamond" w:hAnsi="Garamond" w:cs="Garamond"/>
          <w:bCs/>
          <w:sz w:val="22"/>
          <w:szCs w:val="22"/>
        </w:rPr>
        <w:t>12</w:t>
      </w:r>
      <w:r>
        <w:rPr>
          <w:rFonts w:ascii="Garamond" w:hAnsi="Garamond" w:cs="Garamond"/>
          <w:bCs/>
          <w:sz w:val="22"/>
          <w:szCs w:val="22"/>
        </w:rPr>
        <w:t>, 2022</w:t>
      </w:r>
      <w:r w:rsidR="00990602">
        <w:rPr>
          <w:rFonts w:ascii="Garamond" w:hAnsi="Garamond" w:cs="Garamond"/>
          <w:bCs/>
          <w:sz w:val="22"/>
          <w:szCs w:val="22"/>
        </w:rPr>
        <w:t>.</w:t>
      </w:r>
    </w:p>
    <w:p w14:paraId="3C00580C" w14:textId="77777777" w:rsidR="00990602" w:rsidRDefault="00990602" w:rsidP="00990602">
      <w:pPr>
        <w:ind w:right="247"/>
        <w:jc w:val="both"/>
        <w:rPr>
          <w:rFonts w:ascii="Garamond" w:hAnsi="Garamond" w:cs="Garamond"/>
          <w:bCs/>
          <w:sz w:val="22"/>
          <w:szCs w:val="22"/>
        </w:rPr>
      </w:pPr>
    </w:p>
    <w:p w14:paraId="64E83037" w14:textId="17D7F5B2" w:rsidR="00990602" w:rsidRDefault="007A08F4" w:rsidP="00990602">
      <w:pPr>
        <w:ind w:right="247"/>
        <w:jc w:val="both"/>
        <w:rPr>
          <w:rFonts w:ascii="Garamond" w:hAnsi="Garamond" w:cs="Garamond"/>
          <w:sz w:val="22"/>
          <w:szCs w:val="22"/>
        </w:rPr>
      </w:pPr>
      <w:r>
        <w:rPr>
          <w:rFonts w:ascii="Garamond" w:hAnsi="Garamond" w:cs="Garamond"/>
          <w:bCs/>
          <w:sz w:val="22"/>
          <w:szCs w:val="22"/>
        </w:rPr>
        <w:t xml:space="preserve">The applicant is also seeking a Conditional Use Permit </w:t>
      </w:r>
      <w:r w:rsidR="00990602">
        <w:rPr>
          <w:rFonts w:ascii="Garamond" w:hAnsi="Garamond" w:cs="Garamond"/>
          <w:bCs/>
          <w:sz w:val="22"/>
          <w:szCs w:val="22"/>
        </w:rPr>
        <w:t>to impact 6,975 sf of wetland buffer.</w:t>
      </w:r>
    </w:p>
    <w:p w14:paraId="704AB2C4" w14:textId="68AC99DC" w:rsidR="007A08F4" w:rsidRPr="007A08F4" w:rsidRDefault="007A08F4" w:rsidP="007A08F4">
      <w:pPr>
        <w:rPr>
          <w:rFonts w:ascii="Garamond" w:hAnsi="Garamond"/>
          <w:bCs/>
          <w:color w:val="FF0000"/>
          <w:sz w:val="22"/>
          <w:szCs w:val="22"/>
        </w:rPr>
      </w:pPr>
    </w:p>
    <w:p w14:paraId="40F24615" w14:textId="0A5CB7CD" w:rsidR="00990602" w:rsidRPr="00892C89" w:rsidRDefault="00990602" w:rsidP="00990602">
      <w:pPr>
        <w:rPr>
          <w:rFonts w:ascii="Garamond" w:hAnsi="Garamond"/>
          <w:bCs/>
          <w:sz w:val="22"/>
          <w:szCs w:val="22"/>
        </w:rPr>
      </w:pPr>
      <w:r w:rsidRPr="00990602">
        <w:rPr>
          <w:rFonts w:ascii="Garamond" w:hAnsi="Garamond"/>
          <w:bCs/>
          <w:sz w:val="22"/>
          <w:szCs w:val="22"/>
        </w:rPr>
        <w:t>Jo</w:t>
      </w:r>
      <w:r w:rsidR="00892C89">
        <w:rPr>
          <w:rFonts w:ascii="Garamond" w:hAnsi="Garamond"/>
          <w:bCs/>
          <w:sz w:val="22"/>
          <w:szCs w:val="22"/>
        </w:rPr>
        <w:t>seph</w:t>
      </w:r>
      <w:r w:rsidRPr="00990602">
        <w:rPr>
          <w:rFonts w:ascii="Garamond" w:hAnsi="Garamond"/>
          <w:bCs/>
          <w:sz w:val="22"/>
          <w:szCs w:val="22"/>
        </w:rPr>
        <w:t xml:space="preserve"> Griffin, Civil Works NE, represented the application. </w:t>
      </w:r>
    </w:p>
    <w:p w14:paraId="403B0290" w14:textId="26EF7E54" w:rsidR="00F844DF" w:rsidRPr="001054A4" w:rsidRDefault="00F844DF" w:rsidP="00950010">
      <w:pPr>
        <w:rPr>
          <w:rFonts w:ascii="Garamond" w:hAnsi="Garamond"/>
          <w:bCs/>
          <w:color w:val="FF0000"/>
          <w:sz w:val="22"/>
          <w:szCs w:val="22"/>
        </w:rPr>
      </w:pPr>
    </w:p>
    <w:p w14:paraId="1F0E0E59" w14:textId="172BCAB1" w:rsidR="00F844DF" w:rsidRPr="0059017F" w:rsidRDefault="00F844DF" w:rsidP="00950010">
      <w:pPr>
        <w:rPr>
          <w:rFonts w:ascii="Garamond" w:hAnsi="Garamond"/>
          <w:sz w:val="22"/>
          <w:szCs w:val="22"/>
        </w:rPr>
      </w:pPr>
      <w:r w:rsidRPr="0059017F">
        <w:rPr>
          <w:rFonts w:ascii="Garamond" w:hAnsi="Garamond"/>
          <w:b/>
          <w:bCs/>
          <w:sz w:val="22"/>
          <w:szCs w:val="22"/>
        </w:rPr>
        <w:t>Motion:</w:t>
      </w:r>
      <w:r w:rsidRPr="0059017F">
        <w:rPr>
          <w:rFonts w:ascii="Garamond" w:hAnsi="Garamond"/>
          <w:sz w:val="22"/>
          <w:szCs w:val="22"/>
        </w:rPr>
        <w:t xml:space="preserve"> </w:t>
      </w:r>
      <w:r w:rsidR="00892C89">
        <w:rPr>
          <w:rFonts w:ascii="Garamond" w:hAnsi="Garamond"/>
          <w:sz w:val="22"/>
          <w:szCs w:val="22"/>
        </w:rPr>
        <w:t>F. Torr</w:t>
      </w:r>
      <w:r w:rsidRPr="0059017F">
        <w:rPr>
          <w:rFonts w:ascii="Garamond" w:hAnsi="Garamond"/>
          <w:sz w:val="22"/>
          <w:szCs w:val="22"/>
        </w:rPr>
        <w:t xml:space="preserve"> moved to accept and declared no regional impac</w:t>
      </w:r>
      <w:r w:rsidR="004D4047" w:rsidRPr="0059017F">
        <w:rPr>
          <w:rFonts w:ascii="Garamond" w:hAnsi="Garamond"/>
          <w:sz w:val="22"/>
          <w:szCs w:val="22"/>
        </w:rPr>
        <w:t>t</w:t>
      </w:r>
      <w:r w:rsidR="0059017F" w:rsidRPr="0059017F">
        <w:rPr>
          <w:rFonts w:ascii="Garamond" w:hAnsi="Garamond"/>
          <w:sz w:val="22"/>
          <w:szCs w:val="22"/>
        </w:rPr>
        <w:t xml:space="preserve"> for both applications.</w:t>
      </w:r>
      <w:r w:rsidRPr="0059017F">
        <w:rPr>
          <w:rFonts w:ascii="Garamond" w:hAnsi="Garamond"/>
          <w:sz w:val="22"/>
          <w:szCs w:val="22"/>
        </w:rPr>
        <w:t xml:space="preserve"> Seconded by </w:t>
      </w:r>
      <w:r w:rsidR="00892C89">
        <w:rPr>
          <w:rFonts w:ascii="Garamond" w:hAnsi="Garamond"/>
          <w:sz w:val="22"/>
          <w:szCs w:val="22"/>
        </w:rPr>
        <w:t>J. Elliard</w:t>
      </w:r>
      <w:r w:rsidRPr="0059017F">
        <w:rPr>
          <w:rFonts w:ascii="Garamond" w:hAnsi="Garamond"/>
          <w:sz w:val="22"/>
          <w:szCs w:val="22"/>
        </w:rPr>
        <w:t xml:space="preserve">. Vote: U/A. </w:t>
      </w:r>
    </w:p>
    <w:p w14:paraId="4CCE3515" w14:textId="261712B2" w:rsidR="00F844DF" w:rsidRPr="001054A4" w:rsidRDefault="00F844DF" w:rsidP="00950010">
      <w:pPr>
        <w:rPr>
          <w:rFonts w:ascii="Garamond" w:hAnsi="Garamond"/>
          <w:color w:val="FF0000"/>
          <w:sz w:val="22"/>
          <w:szCs w:val="22"/>
        </w:rPr>
      </w:pPr>
    </w:p>
    <w:p w14:paraId="3E727518" w14:textId="546F8620" w:rsidR="00F844DF" w:rsidRPr="0059017F" w:rsidRDefault="00F844DF" w:rsidP="00950010">
      <w:pPr>
        <w:rPr>
          <w:rFonts w:ascii="Garamond" w:hAnsi="Garamond"/>
          <w:i/>
          <w:sz w:val="22"/>
          <w:szCs w:val="22"/>
        </w:rPr>
      </w:pPr>
      <w:r w:rsidRPr="0059017F">
        <w:rPr>
          <w:rFonts w:ascii="Garamond" w:hAnsi="Garamond"/>
          <w:i/>
          <w:sz w:val="22"/>
          <w:szCs w:val="22"/>
        </w:rPr>
        <w:t xml:space="preserve">Public hearing opened. </w:t>
      </w:r>
    </w:p>
    <w:p w14:paraId="279A3BB7" w14:textId="15BD6A19" w:rsidR="0059017F" w:rsidRPr="00892C89" w:rsidRDefault="00892C89" w:rsidP="00950010">
      <w:pPr>
        <w:rPr>
          <w:rFonts w:ascii="Garamond" w:hAnsi="Garamond"/>
          <w:iCs/>
          <w:sz w:val="22"/>
          <w:szCs w:val="22"/>
        </w:rPr>
      </w:pPr>
      <w:r>
        <w:rPr>
          <w:rFonts w:ascii="Garamond" w:hAnsi="Garamond"/>
          <w:iCs/>
          <w:sz w:val="22"/>
          <w:szCs w:val="22"/>
        </w:rPr>
        <w:t>No one spoke</w:t>
      </w:r>
    </w:p>
    <w:p w14:paraId="4584F002" w14:textId="060B9749" w:rsidR="0059017F" w:rsidRPr="00892C89" w:rsidRDefault="00F844DF" w:rsidP="00892C89">
      <w:pPr>
        <w:rPr>
          <w:rFonts w:ascii="Garamond" w:hAnsi="Garamond"/>
          <w:i/>
          <w:sz w:val="22"/>
          <w:szCs w:val="22"/>
        </w:rPr>
      </w:pPr>
      <w:r w:rsidRPr="0059017F">
        <w:rPr>
          <w:rFonts w:ascii="Garamond" w:hAnsi="Garamond"/>
          <w:i/>
          <w:sz w:val="22"/>
          <w:szCs w:val="22"/>
        </w:rPr>
        <w:t>Public hearing closed.</w:t>
      </w:r>
    </w:p>
    <w:p w14:paraId="2C46340C" w14:textId="77777777" w:rsidR="0059017F" w:rsidRPr="001054A4" w:rsidRDefault="0059017F" w:rsidP="00950010">
      <w:pPr>
        <w:tabs>
          <w:tab w:val="left" w:pos="5760"/>
        </w:tabs>
        <w:ind w:right="320"/>
        <w:rPr>
          <w:rFonts w:ascii="Garamond" w:eastAsia="Times New Roman" w:hAnsi="Garamond" w:cs="Tahoma"/>
          <w:bCs/>
          <w:color w:val="FF0000"/>
          <w:sz w:val="22"/>
          <w:szCs w:val="22"/>
        </w:rPr>
      </w:pPr>
    </w:p>
    <w:p w14:paraId="4A2858A1" w14:textId="6B57FE46" w:rsidR="00F844DF" w:rsidRPr="00990602" w:rsidRDefault="00F844DF" w:rsidP="00950010">
      <w:pPr>
        <w:widowControl w:val="0"/>
        <w:autoSpaceDE w:val="0"/>
        <w:autoSpaceDN w:val="0"/>
        <w:adjustRightInd w:val="0"/>
        <w:rPr>
          <w:rFonts w:ascii="Garamond" w:eastAsia="Times New Roman" w:hAnsi="Garamond" w:cs="Tahoma"/>
          <w:b/>
          <w:bCs/>
          <w:sz w:val="22"/>
          <w:szCs w:val="22"/>
        </w:rPr>
      </w:pPr>
      <w:r w:rsidRPr="00990602">
        <w:rPr>
          <w:rFonts w:ascii="Garamond" w:eastAsia="Times New Roman" w:hAnsi="Garamond" w:cs="Tahoma"/>
          <w:b/>
          <w:bCs/>
          <w:sz w:val="22"/>
          <w:szCs w:val="22"/>
        </w:rPr>
        <w:t>STAFF RECOMMENDATION</w:t>
      </w:r>
      <w:r w:rsidR="00990602" w:rsidRPr="00990602">
        <w:rPr>
          <w:rFonts w:ascii="Garamond" w:eastAsia="Times New Roman" w:hAnsi="Garamond" w:cs="Tahoma"/>
          <w:b/>
          <w:bCs/>
          <w:sz w:val="22"/>
          <w:szCs w:val="22"/>
        </w:rPr>
        <w:t>-CUP</w:t>
      </w:r>
      <w:r w:rsidRPr="00990602">
        <w:rPr>
          <w:rFonts w:ascii="Garamond" w:eastAsia="Times New Roman" w:hAnsi="Garamond" w:cs="Tahoma"/>
          <w:b/>
          <w:bCs/>
          <w:sz w:val="22"/>
          <w:szCs w:val="22"/>
        </w:rPr>
        <w:t xml:space="preserve">: </w:t>
      </w:r>
    </w:p>
    <w:p w14:paraId="42A4C841" w14:textId="77777777" w:rsidR="00990602" w:rsidRDefault="00990602" w:rsidP="00990602">
      <w:pPr>
        <w:tabs>
          <w:tab w:val="left" w:pos="5760"/>
        </w:tabs>
        <w:ind w:right="320"/>
        <w:jc w:val="both"/>
        <w:rPr>
          <w:rFonts w:ascii="Garamond" w:hAnsi="Garamond"/>
          <w:sz w:val="22"/>
          <w:szCs w:val="22"/>
        </w:rPr>
      </w:pPr>
      <w:r>
        <w:rPr>
          <w:rFonts w:ascii="Garamond" w:hAnsi="Garamond"/>
          <w:sz w:val="22"/>
          <w:szCs w:val="22"/>
        </w:rPr>
        <w:t>The Wetlands Protection District ordinance §170.27.</w:t>
      </w:r>
      <w:proofErr w:type="gramStart"/>
      <w:r>
        <w:rPr>
          <w:rFonts w:ascii="Garamond" w:hAnsi="Garamond"/>
          <w:sz w:val="22"/>
          <w:szCs w:val="22"/>
        </w:rPr>
        <w:t>1.F.</w:t>
      </w:r>
      <w:proofErr w:type="gramEnd"/>
      <w:r>
        <w:rPr>
          <w:rFonts w:ascii="Garamond" w:hAnsi="Garamond"/>
          <w:sz w:val="22"/>
          <w:szCs w:val="22"/>
        </w:rPr>
        <w:t xml:space="preserve"> provides for Conditional Use Permits to allow impacts to wetlands and wetland buffers if standards related to demonstration that no practicable alternative exists, impact avoidance was considered, impacts were minimized, and mitigation has been sought. </w:t>
      </w:r>
    </w:p>
    <w:p w14:paraId="46A32D78" w14:textId="77777777" w:rsidR="00990602" w:rsidRDefault="00990602" w:rsidP="00990602">
      <w:pPr>
        <w:tabs>
          <w:tab w:val="left" w:pos="5760"/>
        </w:tabs>
        <w:ind w:right="320"/>
        <w:jc w:val="both"/>
        <w:rPr>
          <w:rFonts w:ascii="Garamond" w:hAnsi="Garamond"/>
          <w:sz w:val="22"/>
          <w:szCs w:val="22"/>
        </w:rPr>
      </w:pPr>
    </w:p>
    <w:p w14:paraId="7D1435D9" w14:textId="77777777" w:rsidR="00990602" w:rsidRDefault="00990602" w:rsidP="00314D68">
      <w:pPr>
        <w:tabs>
          <w:tab w:val="left" w:pos="5760"/>
        </w:tabs>
        <w:ind w:right="320"/>
        <w:rPr>
          <w:rFonts w:ascii="Garamond" w:hAnsi="Garamond"/>
          <w:sz w:val="22"/>
          <w:szCs w:val="20"/>
        </w:rPr>
      </w:pPr>
      <w:r>
        <w:rPr>
          <w:rFonts w:ascii="Garamond" w:hAnsi="Garamond"/>
          <w:sz w:val="22"/>
        </w:rPr>
        <w:t xml:space="preserve">Planning Staff feels that the applicant considered the criteria of practical alternative, avoidance, minimization, and mitigation and propose to create minimal wetland/wetland buffer disturbance on the site. </w:t>
      </w:r>
    </w:p>
    <w:p w14:paraId="2AD30955" w14:textId="0B62BD32" w:rsidR="00990602" w:rsidRDefault="00990602" w:rsidP="00314D68">
      <w:pPr>
        <w:rPr>
          <w:rFonts w:ascii="Garamond" w:eastAsia="Times New Roman" w:hAnsi="Garamond" w:cs="Times New Roman"/>
          <w:color w:val="FF0000"/>
          <w:sz w:val="22"/>
          <w:szCs w:val="22"/>
        </w:rPr>
      </w:pPr>
    </w:p>
    <w:p w14:paraId="49662BCB" w14:textId="420448D2" w:rsidR="00990602" w:rsidRDefault="00990602" w:rsidP="00314D68">
      <w:pPr>
        <w:tabs>
          <w:tab w:val="left" w:pos="5760"/>
        </w:tabs>
        <w:ind w:right="320"/>
        <w:rPr>
          <w:rFonts w:ascii="Garamond" w:hAnsi="Garamond" w:cs="Garamond"/>
          <w:sz w:val="22"/>
          <w:szCs w:val="22"/>
        </w:rPr>
      </w:pPr>
      <w:r>
        <w:rPr>
          <w:rFonts w:ascii="Garamond" w:hAnsi="Garamond"/>
          <w:sz w:val="22"/>
          <w:szCs w:val="21"/>
        </w:rPr>
        <w:t xml:space="preserve">The Planning Department recommends that the Planning Board </w:t>
      </w:r>
      <w:r>
        <w:rPr>
          <w:rFonts w:ascii="Garamond" w:hAnsi="Garamond"/>
          <w:bCs/>
          <w:sz w:val="22"/>
          <w:szCs w:val="21"/>
        </w:rPr>
        <w:t>vote</w:t>
      </w:r>
      <w:r>
        <w:rPr>
          <w:rFonts w:ascii="Garamond" w:hAnsi="Garamond"/>
          <w:sz w:val="22"/>
          <w:szCs w:val="21"/>
        </w:rPr>
        <w:t xml:space="preserve"> </w:t>
      </w:r>
      <w:r>
        <w:rPr>
          <w:rFonts w:ascii="Garamond" w:hAnsi="Garamond"/>
          <w:bCs/>
          <w:sz w:val="22"/>
          <w:szCs w:val="21"/>
        </w:rPr>
        <w:t>to approve the Conditional Use Permit with the following subsequent condition, as the plans meet the standards outlined.</w:t>
      </w:r>
      <w:r>
        <w:rPr>
          <w:rFonts w:ascii="Garamond" w:hAnsi="Garamond" w:cs="Garamond"/>
          <w:sz w:val="22"/>
          <w:szCs w:val="22"/>
        </w:rPr>
        <w:t xml:space="preserve"> </w:t>
      </w:r>
    </w:p>
    <w:p w14:paraId="6FAAEE66" w14:textId="77777777" w:rsidR="00990602" w:rsidRDefault="00990602" w:rsidP="00990602">
      <w:pPr>
        <w:tabs>
          <w:tab w:val="left" w:pos="5760"/>
        </w:tabs>
        <w:ind w:right="320"/>
        <w:jc w:val="both"/>
        <w:rPr>
          <w:rFonts w:ascii="Garamond" w:hAnsi="Garamond" w:cs="Garamond"/>
          <w:sz w:val="22"/>
          <w:szCs w:val="22"/>
          <w:highlight w:val="yellow"/>
        </w:rPr>
      </w:pPr>
    </w:p>
    <w:p w14:paraId="0B88AF3A" w14:textId="58360573" w:rsidR="00990602" w:rsidRDefault="00990602" w:rsidP="00990602">
      <w:pPr>
        <w:widowControl w:val="0"/>
        <w:tabs>
          <w:tab w:val="left" w:pos="4950"/>
          <w:tab w:val="left" w:pos="5670"/>
        </w:tabs>
        <w:autoSpaceDE w:val="0"/>
        <w:autoSpaceDN w:val="0"/>
        <w:adjustRightInd w:val="0"/>
        <w:jc w:val="both"/>
        <w:rPr>
          <w:rFonts w:ascii="Garamond" w:hAnsi="Garamond" w:cs="Times New Roman"/>
          <w:b/>
          <w:sz w:val="22"/>
          <w:szCs w:val="21"/>
        </w:rPr>
      </w:pPr>
      <w:r>
        <w:rPr>
          <w:rFonts w:ascii="Garamond" w:hAnsi="Garamond"/>
          <w:b/>
          <w:sz w:val="22"/>
          <w:szCs w:val="21"/>
        </w:rPr>
        <w:t>Subsequent Condition to Be Met Prior to Signing of the Plans</w:t>
      </w:r>
      <w:r w:rsidR="00892C89">
        <w:rPr>
          <w:rFonts w:ascii="Garamond" w:hAnsi="Garamond"/>
          <w:b/>
          <w:sz w:val="22"/>
          <w:szCs w:val="21"/>
        </w:rPr>
        <w:t>/Issuance of CUP</w:t>
      </w:r>
      <w:r>
        <w:rPr>
          <w:rFonts w:ascii="Garamond" w:hAnsi="Garamond"/>
          <w:b/>
          <w:sz w:val="22"/>
          <w:szCs w:val="21"/>
        </w:rPr>
        <w:t xml:space="preserve">: </w:t>
      </w:r>
    </w:p>
    <w:p w14:paraId="15B6F467" w14:textId="6E276E6E" w:rsidR="00990602" w:rsidRDefault="00990602" w:rsidP="00AA0F5E">
      <w:pPr>
        <w:pStyle w:val="ListParagraph"/>
        <w:numPr>
          <w:ilvl w:val="0"/>
          <w:numId w:val="7"/>
        </w:numPr>
        <w:jc w:val="both"/>
        <w:rPr>
          <w:rFonts w:ascii="Garamond" w:hAnsi="Garamond"/>
          <w:sz w:val="22"/>
          <w:szCs w:val="22"/>
        </w:rPr>
      </w:pPr>
      <w:r>
        <w:rPr>
          <w:rFonts w:ascii="Garamond" w:hAnsi="Garamond"/>
          <w:sz w:val="22"/>
          <w:szCs w:val="22"/>
        </w:rPr>
        <w:t>Approval of Site Plan (P22-63).</w:t>
      </w:r>
    </w:p>
    <w:p w14:paraId="1572452E" w14:textId="77777777" w:rsidR="00990602" w:rsidRDefault="00990602" w:rsidP="00950010">
      <w:pPr>
        <w:rPr>
          <w:rFonts w:ascii="Garamond" w:eastAsia="Times New Roman" w:hAnsi="Garamond" w:cs="Times New Roman"/>
          <w:color w:val="FF0000"/>
          <w:sz w:val="22"/>
          <w:szCs w:val="22"/>
        </w:rPr>
      </w:pPr>
    </w:p>
    <w:p w14:paraId="322F3D5F" w14:textId="455375BF" w:rsidR="00990602" w:rsidRPr="00314D68" w:rsidRDefault="00990602" w:rsidP="009C12C5">
      <w:pPr>
        <w:rPr>
          <w:rFonts w:ascii="Garamond" w:hAnsi="Garamond"/>
          <w:sz w:val="22"/>
          <w:szCs w:val="22"/>
        </w:rPr>
      </w:pPr>
      <w:r w:rsidRPr="00990602">
        <w:rPr>
          <w:rFonts w:ascii="Garamond" w:eastAsia="Times New Roman" w:hAnsi="Garamond" w:cs="Times New Roman"/>
          <w:b/>
          <w:sz w:val="22"/>
          <w:szCs w:val="22"/>
        </w:rPr>
        <w:t>Motion</w:t>
      </w:r>
      <w:r w:rsidRPr="00990602">
        <w:rPr>
          <w:rFonts w:ascii="Garamond" w:eastAsia="Times New Roman" w:hAnsi="Garamond" w:cs="Times New Roman"/>
          <w:sz w:val="22"/>
          <w:szCs w:val="22"/>
        </w:rPr>
        <w:t xml:space="preserve">: </w:t>
      </w:r>
      <w:r w:rsidR="00892C89">
        <w:rPr>
          <w:rFonts w:ascii="Garamond" w:eastAsia="Times New Roman" w:hAnsi="Garamond" w:cs="Times New Roman"/>
          <w:sz w:val="22"/>
          <w:szCs w:val="22"/>
        </w:rPr>
        <w:t>M. Speidel</w:t>
      </w:r>
      <w:r w:rsidRPr="00990602">
        <w:rPr>
          <w:rFonts w:ascii="Garamond" w:eastAsia="Times New Roman" w:hAnsi="Garamond" w:cs="Times New Roman"/>
          <w:sz w:val="22"/>
          <w:szCs w:val="22"/>
        </w:rPr>
        <w:t xml:space="preserve"> voted to grant the Conditional Use </w:t>
      </w:r>
      <w:proofErr w:type="gramStart"/>
      <w:r w:rsidRPr="00990602">
        <w:rPr>
          <w:rFonts w:ascii="Garamond" w:eastAsia="Times New Roman" w:hAnsi="Garamond" w:cs="Times New Roman"/>
          <w:sz w:val="22"/>
          <w:szCs w:val="22"/>
        </w:rPr>
        <w:t xml:space="preserve">Permit  </w:t>
      </w:r>
      <w:r w:rsidRPr="00990602">
        <w:rPr>
          <w:rFonts w:ascii="Garamond" w:hAnsi="Garamond"/>
          <w:sz w:val="22"/>
          <w:szCs w:val="22"/>
        </w:rPr>
        <w:t>with</w:t>
      </w:r>
      <w:proofErr w:type="gramEnd"/>
      <w:r w:rsidRPr="00990602">
        <w:rPr>
          <w:rFonts w:ascii="Garamond" w:hAnsi="Garamond"/>
          <w:sz w:val="22"/>
          <w:szCs w:val="22"/>
        </w:rPr>
        <w:t xml:space="preserve"> subsequent recommended condition and to further find in support that all applicable regulations and legal standards have been met. Seconded by </w:t>
      </w:r>
      <w:r w:rsidR="00892C89">
        <w:rPr>
          <w:rFonts w:ascii="Garamond" w:hAnsi="Garamond"/>
          <w:sz w:val="22"/>
          <w:szCs w:val="22"/>
        </w:rPr>
        <w:t>F. Torr</w:t>
      </w:r>
      <w:r w:rsidRPr="00990602">
        <w:rPr>
          <w:rFonts w:ascii="Garamond" w:hAnsi="Garamond"/>
          <w:sz w:val="22"/>
          <w:szCs w:val="22"/>
        </w:rPr>
        <w:t>. Vote: U/A</w:t>
      </w:r>
    </w:p>
    <w:p w14:paraId="7B68E01C" w14:textId="3E34E995" w:rsidR="00990602" w:rsidRDefault="00990602" w:rsidP="00950010">
      <w:pPr>
        <w:rPr>
          <w:rFonts w:ascii="Garamond" w:eastAsia="Times New Roman" w:hAnsi="Garamond" w:cs="Times New Roman"/>
          <w:color w:val="FF0000"/>
          <w:sz w:val="22"/>
          <w:szCs w:val="22"/>
        </w:rPr>
      </w:pPr>
    </w:p>
    <w:p w14:paraId="0EF1C81B" w14:textId="2DD90398" w:rsidR="00990602" w:rsidRPr="00314D68" w:rsidRDefault="00990602" w:rsidP="00314D68">
      <w:pPr>
        <w:widowControl w:val="0"/>
        <w:autoSpaceDE w:val="0"/>
        <w:autoSpaceDN w:val="0"/>
        <w:adjustRightInd w:val="0"/>
        <w:rPr>
          <w:rFonts w:ascii="Garamond" w:eastAsia="Times New Roman" w:hAnsi="Garamond" w:cs="Tahoma"/>
          <w:b/>
          <w:bCs/>
          <w:sz w:val="22"/>
          <w:szCs w:val="22"/>
        </w:rPr>
      </w:pPr>
      <w:r w:rsidRPr="00990602">
        <w:rPr>
          <w:rFonts w:ascii="Garamond" w:eastAsia="Times New Roman" w:hAnsi="Garamond" w:cs="Tahoma"/>
          <w:b/>
          <w:bCs/>
          <w:sz w:val="22"/>
          <w:szCs w:val="22"/>
        </w:rPr>
        <w:t>STAFF RECOMMENDATION-</w:t>
      </w:r>
      <w:r>
        <w:rPr>
          <w:rFonts w:ascii="Garamond" w:eastAsia="Times New Roman" w:hAnsi="Garamond" w:cs="Tahoma"/>
          <w:b/>
          <w:bCs/>
          <w:sz w:val="22"/>
          <w:szCs w:val="22"/>
        </w:rPr>
        <w:t>Site Plan</w:t>
      </w:r>
      <w:r w:rsidRPr="00990602">
        <w:rPr>
          <w:rFonts w:ascii="Garamond" w:eastAsia="Times New Roman" w:hAnsi="Garamond" w:cs="Tahoma"/>
          <w:b/>
          <w:bCs/>
          <w:sz w:val="22"/>
          <w:szCs w:val="22"/>
        </w:rPr>
        <w:t xml:space="preserve">: </w:t>
      </w:r>
    </w:p>
    <w:p w14:paraId="0F7F0DCF" w14:textId="77777777" w:rsidR="00990602" w:rsidRDefault="00990602" w:rsidP="00990602">
      <w:pPr>
        <w:tabs>
          <w:tab w:val="left" w:pos="5760"/>
        </w:tabs>
        <w:ind w:right="320"/>
        <w:jc w:val="both"/>
        <w:rPr>
          <w:rFonts w:ascii="Garamond" w:hAnsi="Garamond" w:cs="Garamond"/>
          <w:sz w:val="22"/>
          <w:szCs w:val="22"/>
        </w:rPr>
      </w:pPr>
      <w:r>
        <w:rPr>
          <w:rFonts w:ascii="Garamond" w:hAnsi="Garamond" w:cs="Garamond"/>
          <w:sz w:val="22"/>
          <w:szCs w:val="22"/>
        </w:rPr>
        <w:t>§153-4 of the Site Review Regulations of the City Code provides for site review by the Planning Board of new construction of various types. This plan is consistent with those regulations.</w:t>
      </w:r>
    </w:p>
    <w:p w14:paraId="08EDB4D8" w14:textId="2CDE75AE" w:rsidR="00990602" w:rsidRDefault="00990602" w:rsidP="00950010">
      <w:pPr>
        <w:rPr>
          <w:rFonts w:ascii="Garamond" w:eastAsia="Times New Roman" w:hAnsi="Garamond" w:cs="Times New Roman"/>
          <w:color w:val="FF0000"/>
          <w:sz w:val="22"/>
          <w:szCs w:val="22"/>
        </w:rPr>
      </w:pPr>
    </w:p>
    <w:p w14:paraId="48E1BFC4" w14:textId="32ECAD7C" w:rsidR="00AA0F5E" w:rsidRDefault="00AA0F5E" w:rsidP="00AA0F5E">
      <w:pPr>
        <w:tabs>
          <w:tab w:val="left" w:pos="5760"/>
        </w:tabs>
        <w:ind w:right="320"/>
        <w:jc w:val="both"/>
        <w:rPr>
          <w:rFonts w:ascii="Garamond" w:hAnsi="Garamond" w:cs="Garamond"/>
          <w:sz w:val="22"/>
          <w:szCs w:val="22"/>
        </w:rPr>
      </w:pPr>
      <w:r>
        <w:rPr>
          <w:rFonts w:ascii="Garamond" w:hAnsi="Garamond"/>
          <w:sz w:val="22"/>
          <w:szCs w:val="21"/>
        </w:rPr>
        <w:t xml:space="preserve">The Planning Department recommends that the Planning Board </w:t>
      </w:r>
      <w:r>
        <w:rPr>
          <w:rFonts w:ascii="Garamond" w:hAnsi="Garamond" w:cs="Tahoma"/>
          <w:bCs/>
          <w:sz w:val="22"/>
          <w:szCs w:val="22"/>
        </w:rPr>
        <w:t>vote</w:t>
      </w:r>
      <w:r>
        <w:rPr>
          <w:rFonts w:ascii="Garamond" w:hAnsi="Garamond"/>
          <w:sz w:val="22"/>
          <w:szCs w:val="21"/>
        </w:rPr>
        <w:t xml:space="preserve"> </w:t>
      </w:r>
      <w:r>
        <w:rPr>
          <w:rFonts w:ascii="Garamond" w:hAnsi="Garamond" w:cs="Garamond"/>
          <w:sz w:val="22"/>
          <w:szCs w:val="22"/>
        </w:rPr>
        <w:t xml:space="preserve">to approve the Site Plan with the following subsequent conditions, as the plans meet the standards outlined: </w:t>
      </w:r>
    </w:p>
    <w:p w14:paraId="17868F28" w14:textId="77777777" w:rsidR="00AA0F5E" w:rsidRDefault="00AA0F5E" w:rsidP="00AA0F5E">
      <w:pPr>
        <w:tabs>
          <w:tab w:val="left" w:pos="5760"/>
        </w:tabs>
        <w:ind w:right="320"/>
        <w:jc w:val="both"/>
        <w:rPr>
          <w:rFonts w:ascii="Garamond" w:hAnsi="Garamond" w:cs="Garamond"/>
          <w:sz w:val="22"/>
          <w:szCs w:val="22"/>
          <w:highlight w:val="yellow"/>
        </w:rPr>
      </w:pPr>
    </w:p>
    <w:p w14:paraId="202EB9EA" w14:textId="77777777" w:rsidR="00AA0F5E" w:rsidRDefault="00AA0F5E" w:rsidP="00AA0F5E">
      <w:pPr>
        <w:widowControl w:val="0"/>
        <w:tabs>
          <w:tab w:val="left" w:pos="4950"/>
          <w:tab w:val="left" w:pos="5670"/>
        </w:tabs>
        <w:autoSpaceDE w:val="0"/>
        <w:autoSpaceDN w:val="0"/>
        <w:adjustRightInd w:val="0"/>
        <w:jc w:val="both"/>
        <w:rPr>
          <w:rFonts w:ascii="Garamond" w:hAnsi="Garamond" w:cs="Times New Roman"/>
          <w:b/>
          <w:sz w:val="22"/>
          <w:szCs w:val="21"/>
        </w:rPr>
      </w:pPr>
      <w:r>
        <w:rPr>
          <w:rFonts w:ascii="Garamond" w:hAnsi="Garamond"/>
          <w:b/>
          <w:sz w:val="22"/>
          <w:szCs w:val="21"/>
        </w:rPr>
        <w:t xml:space="preserve">Subsequent Conditions to Be Met Prior to Signing of the Plans: </w:t>
      </w:r>
    </w:p>
    <w:p w14:paraId="3B9F0B51" w14:textId="1FF7D360" w:rsidR="00AA0F5E" w:rsidRPr="00314D68" w:rsidRDefault="00314D68" w:rsidP="00314D68">
      <w:pPr>
        <w:jc w:val="both"/>
        <w:rPr>
          <w:rFonts w:ascii="Garamond" w:hAnsi="Garamond"/>
          <w:sz w:val="22"/>
          <w:szCs w:val="22"/>
        </w:rPr>
      </w:pPr>
      <w:r>
        <w:rPr>
          <w:rFonts w:ascii="Garamond" w:hAnsi="Garamond"/>
          <w:sz w:val="22"/>
          <w:szCs w:val="22"/>
        </w:rPr>
        <w:t xml:space="preserve">1. </w:t>
      </w:r>
      <w:r w:rsidR="00AA0F5E" w:rsidRPr="00314D68">
        <w:rPr>
          <w:rFonts w:ascii="Garamond" w:hAnsi="Garamond"/>
          <w:sz w:val="22"/>
          <w:szCs w:val="22"/>
        </w:rPr>
        <w:t xml:space="preserve">Approval of Conditional Use Permit (P22-65); </w:t>
      </w:r>
    </w:p>
    <w:p w14:paraId="5F81FCF0" w14:textId="77777777" w:rsidR="00AA0F5E" w:rsidRDefault="00AA0F5E" w:rsidP="00AA0F5E">
      <w:pPr>
        <w:pStyle w:val="ListParagraph"/>
        <w:numPr>
          <w:ilvl w:val="0"/>
          <w:numId w:val="7"/>
        </w:numPr>
        <w:jc w:val="both"/>
        <w:rPr>
          <w:rFonts w:ascii="Garamond" w:hAnsi="Garamond"/>
          <w:sz w:val="22"/>
          <w:szCs w:val="22"/>
        </w:rPr>
      </w:pPr>
      <w:r>
        <w:rPr>
          <w:rFonts w:ascii="Garamond" w:hAnsi="Garamond"/>
          <w:sz w:val="22"/>
          <w:szCs w:val="22"/>
        </w:rPr>
        <w:t>Revise plan and resubmit for Final Planning Board signature to add:</w:t>
      </w:r>
    </w:p>
    <w:p w14:paraId="18D16D37" w14:textId="77777777" w:rsidR="00AA0F5E" w:rsidRDefault="00AA0F5E" w:rsidP="00AA0F5E">
      <w:pPr>
        <w:pStyle w:val="ListParagraph"/>
        <w:numPr>
          <w:ilvl w:val="1"/>
          <w:numId w:val="7"/>
        </w:numPr>
        <w:ind w:left="630" w:hanging="450"/>
        <w:jc w:val="both"/>
        <w:rPr>
          <w:rFonts w:ascii="Garamond" w:hAnsi="Garamond"/>
          <w:sz w:val="22"/>
          <w:szCs w:val="22"/>
        </w:rPr>
      </w:pPr>
      <w:r>
        <w:rPr>
          <w:rFonts w:ascii="Garamond" w:hAnsi="Garamond"/>
          <w:sz w:val="22"/>
          <w:szCs w:val="22"/>
        </w:rPr>
        <w:t>Owner’s signature; and</w:t>
      </w:r>
    </w:p>
    <w:p w14:paraId="35578B48" w14:textId="77777777" w:rsidR="00AA0F5E" w:rsidRDefault="00AA0F5E" w:rsidP="00AA0F5E">
      <w:pPr>
        <w:pStyle w:val="ListParagraph"/>
        <w:numPr>
          <w:ilvl w:val="1"/>
          <w:numId w:val="7"/>
        </w:numPr>
        <w:ind w:left="630" w:hanging="450"/>
        <w:jc w:val="both"/>
        <w:rPr>
          <w:rFonts w:ascii="Garamond" w:hAnsi="Garamond"/>
          <w:sz w:val="22"/>
          <w:szCs w:val="22"/>
        </w:rPr>
      </w:pPr>
      <w:r>
        <w:rPr>
          <w:rFonts w:ascii="Garamond" w:hAnsi="Garamond"/>
          <w:sz w:val="22"/>
          <w:szCs w:val="22"/>
        </w:rPr>
        <w:t>All required professional stamps and signatures to Final Plan Set.</w:t>
      </w:r>
    </w:p>
    <w:p w14:paraId="2C1A3089" w14:textId="77777777" w:rsidR="00AA0F5E" w:rsidRDefault="00AA0F5E" w:rsidP="00AA0F5E">
      <w:pPr>
        <w:widowControl w:val="0"/>
        <w:tabs>
          <w:tab w:val="left" w:pos="4950"/>
          <w:tab w:val="left" w:pos="5670"/>
        </w:tabs>
        <w:autoSpaceDE w:val="0"/>
        <w:autoSpaceDN w:val="0"/>
        <w:adjustRightInd w:val="0"/>
        <w:jc w:val="both"/>
        <w:rPr>
          <w:rFonts w:ascii="Garamond" w:hAnsi="Garamond"/>
          <w:b/>
          <w:sz w:val="22"/>
          <w:szCs w:val="21"/>
        </w:rPr>
      </w:pPr>
      <w:r>
        <w:rPr>
          <w:rFonts w:ascii="Garamond" w:hAnsi="Garamond"/>
          <w:b/>
          <w:sz w:val="22"/>
          <w:szCs w:val="21"/>
        </w:rPr>
        <w:lastRenderedPageBreak/>
        <w:t xml:space="preserve">Subsequent Condition to Be Met Prior to Construction: </w:t>
      </w:r>
    </w:p>
    <w:p w14:paraId="03C4CA1F" w14:textId="77777777" w:rsidR="00AA0F5E" w:rsidRDefault="00AA0F5E" w:rsidP="00AA0F5E">
      <w:pPr>
        <w:pStyle w:val="ListParagraph"/>
        <w:widowControl w:val="0"/>
        <w:numPr>
          <w:ilvl w:val="0"/>
          <w:numId w:val="8"/>
        </w:numPr>
        <w:tabs>
          <w:tab w:val="left" w:pos="4950"/>
          <w:tab w:val="left" w:pos="5670"/>
        </w:tabs>
        <w:autoSpaceDE w:val="0"/>
        <w:autoSpaceDN w:val="0"/>
        <w:adjustRightInd w:val="0"/>
        <w:jc w:val="both"/>
        <w:rPr>
          <w:rFonts w:ascii="Garamond" w:hAnsi="Garamond"/>
          <w:sz w:val="22"/>
          <w:szCs w:val="21"/>
        </w:rPr>
      </w:pPr>
      <w:r>
        <w:rPr>
          <w:rFonts w:ascii="Garamond" w:hAnsi="Garamond"/>
          <w:sz w:val="22"/>
          <w:szCs w:val="21"/>
        </w:rPr>
        <w:t>A site construction sign with the contact information for the general contractor and site construction hours must be displayed in a location approved by the City Engineer or Planning Director.</w:t>
      </w:r>
    </w:p>
    <w:p w14:paraId="2F8AAC47" w14:textId="77777777" w:rsidR="00AA0F5E" w:rsidRDefault="00AA0F5E" w:rsidP="00AA0F5E">
      <w:pPr>
        <w:pStyle w:val="ListParagraph"/>
        <w:widowControl w:val="0"/>
        <w:numPr>
          <w:ilvl w:val="0"/>
          <w:numId w:val="8"/>
        </w:numPr>
        <w:tabs>
          <w:tab w:val="left" w:pos="4950"/>
          <w:tab w:val="left" w:pos="5670"/>
        </w:tabs>
        <w:autoSpaceDE w:val="0"/>
        <w:autoSpaceDN w:val="0"/>
        <w:adjustRightInd w:val="0"/>
        <w:jc w:val="both"/>
        <w:rPr>
          <w:rFonts w:ascii="Garamond" w:hAnsi="Garamond"/>
          <w:sz w:val="22"/>
          <w:szCs w:val="21"/>
        </w:rPr>
      </w:pPr>
      <w:r>
        <w:rPr>
          <w:rFonts w:ascii="Garamond" w:hAnsi="Garamond"/>
          <w:sz w:val="22"/>
          <w:szCs w:val="21"/>
        </w:rPr>
        <w:t>Wetlands have been staked and flagged.</w:t>
      </w:r>
    </w:p>
    <w:p w14:paraId="75FFEF4A" w14:textId="77777777" w:rsidR="00AA0F5E" w:rsidRDefault="00AA0F5E" w:rsidP="00AA0F5E">
      <w:pPr>
        <w:widowControl w:val="0"/>
        <w:tabs>
          <w:tab w:val="left" w:pos="4950"/>
          <w:tab w:val="left" w:pos="5670"/>
        </w:tabs>
        <w:autoSpaceDE w:val="0"/>
        <w:autoSpaceDN w:val="0"/>
        <w:adjustRightInd w:val="0"/>
        <w:jc w:val="both"/>
        <w:rPr>
          <w:rFonts w:ascii="Garamond" w:hAnsi="Garamond"/>
          <w:b/>
          <w:sz w:val="22"/>
          <w:szCs w:val="21"/>
        </w:rPr>
      </w:pPr>
    </w:p>
    <w:p w14:paraId="768BDF5E" w14:textId="77777777" w:rsidR="00AA0F5E" w:rsidRDefault="00AA0F5E" w:rsidP="00AA0F5E">
      <w:pPr>
        <w:widowControl w:val="0"/>
        <w:tabs>
          <w:tab w:val="left" w:pos="4950"/>
          <w:tab w:val="left" w:pos="5670"/>
        </w:tabs>
        <w:autoSpaceDE w:val="0"/>
        <w:autoSpaceDN w:val="0"/>
        <w:adjustRightInd w:val="0"/>
        <w:jc w:val="both"/>
        <w:rPr>
          <w:rFonts w:ascii="Garamond" w:hAnsi="Garamond"/>
          <w:b/>
          <w:sz w:val="22"/>
          <w:szCs w:val="21"/>
        </w:rPr>
      </w:pPr>
      <w:r>
        <w:rPr>
          <w:rFonts w:ascii="Garamond" w:hAnsi="Garamond"/>
          <w:b/>
          <w:sz w:val="22"/>
          <w:szCs w:val="21"/>
        </w:rPr>
        <w:t xml:space="preserve">Subsequent Condition to Be Met Prior to Building Permit: </w:t>
      </w:r>
    </w:p>
    <w:p w14:paraId="6F051228" w14:textId="77777777" w:rsidR="00AA0F5E" w:rsidRDefault="00AA0F5E" w:rsidP="00AA0F5E">
      <w:pPr>
        <w:pStyle w:val="ListParagraph"/>
        <w:widowControl w:val="0"/>
        <w:numPr>
          <w:ilvl w:val="0"/>
          <w:numId w:val="8"/>
        </w:numPr>
        <w:tabs>
          <w:tab w:val="left" w:pos="4950"/>
          <w:tab w:val="left" w:pos="5670"/>
        </w:tabs>
        <w:autoSpaceDE w:val="0"/>
        <w:autoSpaceDN w:val="0"/>
        <w:adjustRightInd w:val="0"/>
        <w:jc w:val="both"/>
        <w:rPr>
          <w:rFonts w:ascii="Garamond" w:hAnsi="Garamond"/>
          <w:b/>
          <w:sz w:val="22"/>
          <w:szCs w:val="21"/>
        </w:rPr>
      </w:pPr>
      <w:r>
        <w:rPr>
          <w:rFonts w:ascii="Garamond" w:hAnsi="Garamond"/>
          <w:sz w:val="22"/>
          <w:szCs w:val="21"/>
        </w:rPr>
        <w:t>If required, payment of the water and sewer investment fees at time or request of service.</w:t>
      </w:r>
    </w:p>
    <w:p w14:paraId="30966FDC" w14:textId="77777777" w:rsidR="00AA0F5E" w:rsidRDefault="00AA0F5E" w:rsidP="00AA0F5E">
      <w:pPr>
        <w:widowControl w:val="0"/>
        <w:tabs>
          <w:tab w:val="left" w:pos="4950"/>
          <w:tab w:val="left" w:pos="5670"/>
        </w:tabs>
        <w:autoSpaceDE w:val="0"/>
        <w:autoSpaceDN w:val="0"/>
        <w:adjustRightInd w:val="0"/>
        <w:jc w:val="both"/>
        <w:rPr>
          <w:rFonts w:ascii="Garamond" w:hAnsi="Garamond"/>
          <w:b/>
          <w:sz w:val="22"/>
          <w:szCs w:val="21"/>
        </w:rPr>
      </w:pPr>
    </w:p>
    <w:p w14:paraId="164E10FC" w14:textId="77777777" w:rsidR="00AA0F5E" w:rsidRDefault="00AA0F5E" w:rsidP="00AA0F5E">
      <w:pPr>
        <w:widowControl w:val="0"/>
        <w:tabs>
          <w:tab w:val="left" w:pos="4950"/>
          <w:tab w:val="left" w:pos="5670"/>
        </w:tabs>
        <w:autoSpaceDE w:val="0"/>
        <w:autoSpaceDN w:val="0"/>
        <w:adjustRightInd w:val="0"/>
        <w:jc w:val="both"/>
        <w:rPr>
          <w:rFonts w:ascii="Garamond" w:hAnsi="Garamond"/>
          <w:b/>
          <w:sz w:val="22"/>
          <w:szCs w:val="21"/>
        </w:rPr>
      </w:pPr>
      <w:r>
        <w:rPr>
          <w:rFonts w:ascii="Garamond" w:hAnsi="Garamond"/>
          <w:b/>
          <w:sz w:val="22"/>
          <w:szCs w:val="21"/>
        </w:rPr>
        <w:t xml:space="preserve">Subsequent Conditions to Be Met Prior to Occupancy: </w:t>
      </w:r>
    </w:p>
    <w:p w14:paraId="4BEE40A7" w14:textId="77777777" w:rsidR="00AA0F5E" w:rsidRDefault="00AA0F5E" w:rsidP="00AA0F5E">
      <w:pPr>
        <w:pStyle w:val="ListParagraph"/>
        <w:widowControl w:val="0"/>
        <w:numPr>
          <w:ilvl w:val="0"/>
          <w:numId w:val="8"/>
        </w:numPr>
        <w:tabs>
          <w:tab w:val="left" w:pos="4950"/>
          <w:tab w:val="left" w:pos="5670"/>
        </w:tabs>
        <w:autoSpaceDE w:val="0"/>
        <w:autoSpaceDN w:val="0"/>
        <w:adjustRightInd w:val="0"/>
        <w:jc w:val="both"/>
        <w:rPr>
          <w:rFonts w:ascii="Garamond" w:hAnsi="Garamond"/>
          <w:sz w:val="22"/>
          <w:szCs w:val="21"/>
        </w:rPr>
      </w:pPr>
      <w:r>
        <w:rPr>
          <w:rFonts w:ascii="Garamond" w:hAnsi="Garamond"/>
          <w:sz w:val="22"/>
          <w:szCs w:val="21"/>
        </w:rPr>
        <w:t xml:space="preserve">Issuance of Certificate of Occupancy; </w:t>
      </w:r>
    </w:p>
    <w:p w14:paraId="0E332DD9" w14:textId="0174CD04" w:rsidR="00AA0F5E" w:rsidRDefault="00AA0F5E" w:rsidP="00AA0F5E">
      <w:pPr>
        <w:pStyle w:val="ListParagraph"/>
        <w:widowControl w:val="0"/>
        <w:numPr>
          <w:ilvl w:val="0"/>
          <w:numId w:val="8"/>
        </w:numPr>
        <w:tabs>
          <w:tab w:val="left" w:pos="4950"/>
          <w:tab w:val="left" w:pos="5670"/>
        </w:tabs>
        <w:autoSpaceDE w:val="0"/>
        <w:autoSpaceDN w:val="0"/>
        <w:adjustRightInd w:val="0"/>
        <w:jc w:val="both"/>
        <w:rPr>
          <w:rFonts w:ascii="Garamond" w:hAnsi="Garamond"/>
          <w:sz w:val="22"/>
          <w:szCs w:val="21"/>
        </w:rPr>
      </w:pPr>
      <w:r>
        <w:rPr>
          <w:rFonts w:ascii="Garamond" w:hAnsi="Garamond"/>
          <w:sz w:val="22"/>
          <w:szCs w:val="21"/>
        </w:rPr>
        <w:t xml:space="preserve">Payment of Impact Fees as noted in the invoice and </w:t>
      </w:r>
    </w:p>
    <w:p w14:paraId="6D5555FF" w14:textId="45579CB9" w:rsidR="00AA0F5E" w:rsidRPr="001B0C1F" w:rsidRDefault="00AA0F5E" w:rsidP="00950010">
      <w:pPr>
        <w:pStyle w:val="ListParagraph"/>
        <w:widowControl w:val="0"/>
        <w:numPr>
          <w:ilvl w:val="0"/>
          <w:numId w:val="8"/>
        </w:numPr>
        <w:tabs>
          <w:tab w:val="left" w:pos="4950"/>
          <w:tab w:val="left" w:pos="5670"/>
        </w:tabs>
        <w:autoSpaceDE w:val="0"/>
        <w:autoSpaceDN w:val="0"/>
        <w:adjustRightInd w:val="0"/>
        <w:jc w:val="both"/>
        <w:rPr>
          <w:rFonts w:ascii="Garamond" w:hAnsi="Garamond"/>
          <w:sz w:val="22"/>
          <w:szCs w:val="21"/>
        </w:rPr>
      </w:pPr>
      <w:r>
        <w:rPr>
          <w:rFonts w:ascii="Garamond" w:hAnsi="Garamond"/>
          <w:sz w:val="22"/>
          <w:szCs w:val="21"/>
        </w:rPr>
        <w:t xml:space="preserve">Surety or other form of security acceptable to the City is provided for any unfinished work. </w:t>
      </w:r>
    </w:p>
    <w:p w14:paraId="3F13EA98" w14:textId="57CC3B9D" w:rsidR="00F844DF" w:rsidRPr="00AA0F5E" w:rsidRDefault="00F844DF" w:rsidP="00950010">
      <w:pPr>
        <w:rPr>
          <w:rFonts w:ascii="Garamond" w:hAnsi="Garamond"/>
          <w:sz w:val="22"/>
          <w:szCs w:val="22"/>
        </w:rPr>
      </w:pPr>
    </w:p>
    <w:p w14:paraId="39549F93" w14:textId="709F2EAA" w:rsidR="008C6DAC" w:rsidRPr="00AA0F5E" w:rsidRDefault="008C6DAC" w:rsidP="00950010">
      <w:pPr>
        <w:rPr>
          <w:rFonts w:ascii="Garamond" w:hAnsi="Garamond"/>
          <w:sz w:val="22"/>
          <w:szCs w:val="22"/>
        </w:rPr>
      </w:pPr>
      <w:r w:rsidRPr="00AA0F5E">
        <w:rPr>
          <w:rFonts w:ascii="Garamond" w:hAnsi="Garamond"/>
          <w:b/>
          <w:sz w:val="22"/>
          <w:szCs w:val="22"/>
        </w:rPr>
        <w:t>Motion</w:t>
      </w:r>
      <w:r w:rsidR="00314D68">
        <w:rPr>
          <w:rFonts w:ascii="Garamond" w:hAnsi="Garamond"/>
          <w:sz w:val="22"/>
          <w:szCs w:val="22"/>
        </w:rPr>
        <w:t xml:space="preserve"> F</w:t>
      </w:r>
      <w:r w:rsidR="001B0C1F">
        <w:rPr>
          <w:rFonts w:ascii="Garamond" w:hAnsi="Garamond"/>
          <w:sz w:val="22"/>
          <w:szCs w:val="22"/>
        </w:rPr>
        <w:t>. Torr</w:t>
      </w:r>
      <w:r w:rsidRPr="00AA0F5E">
        <w:rPr>
          <w:rFonts w:ascii="Garamond" w:hAnsi="Garamond"/>
          <w:sz w:val="22"/>
          <w:szCs w:val="22"/>
        </w:rPr>
        <w:t xml:space="preserve"> moved to approve the </w:t>
      </w:r>
      <w:r w:rsidR="00AA0F5E" w:rsidRPr="00AA0F5E">
        <w:rPr>
          <w:rFonts w:ascii="Garamond" w:hAnsi="Garamond"/>
          <w:sz w:val="22"/>
          <w:szCs w:val="22"/>
        </w:rPr>
        <w:t>Site Plan</w:t>
      </w:r>
      <w:r w:rsidRPr="00AA0F5E">
        <w:rPr>
          <w:rFonts w:ascii="Garamond" w:hAnsi="Garamond"/>
          <w:sz w:val="22"/>
          <w:szCs w:val="22"/>
        </w:rPr>
        <w:t xml:space="preserve"> with subsequent recommended conditions and to further find in support that all applicable regulations and legal standards have been met. Seconded by</w:t>
      </w:r>
      <w:r w:rsidR="001B0C1F">
        <w:rPr>
          <w:rFonts w:ascii="Garamond" w:hAnsi="Garamond"/>
          <w:sz w:val="22"/>
          <w:szCs w:val="22"/>
        </w:rPr>
        <w:t xml:space="preserve"> M. Speidel</w:t>
      </w:r>
      <w:r w:rsidRPr="00AA0F5E">
        <w:rPr>
          <w:rFonts w:ascii="Garamond" w:hAnsi="Garamond"/>
          <w:sz w:val="22"/>
          <w:szCs w:val="22"/>
        </w:rPr>
        <w:t>. Vote: U/A</w:t>
      </w:r>
    </w:p>
    <w:p w14:paraId="366472DF" w14:textId="77777777" w:rsidR="00BE7D24" w:rsidRPr="00C4276C" w:rsidRDefault="00BE7D24" w:rsidP="00950010">
      <w:pPr>
        <w:ind w:right="247"/>
        <w:rPr>
          <w:rFonts w:ascii="Garamond" w:hAnsi="Garamond" w:cs="Garamond"/>
          <w:sz w:val="22"/>
          <w:szCs w:val="22"/>
        </w:rPr>
      </w:pPr>
    </w:p>
    <w:p w14:paraId="4E57F5FE" w14:textId="41BC2987" w:rsidR="00FE5063" w:rsidRPr="00C4276C" w:rsidRDefault="006836EC" w:rsidP="00950010">
      <w:pPr>
        <w:pStyle w:val="StyleHeaderHeaderCharCharCharHeaderCharCharHeaderCharCha1"/>
        <w:tabs>
          <w:tab w:val="clear" w:pos="4320"/>
          <w:tab w:val="left" w:pos="3420"/>
        </w:tabs>
        <w:ind w:left="-360" w:hanging="360"/>
        <w:outlineLvl w:val="0"/>
        <w:rPr>
          <w:rFonts w:cs="Arial"/>
        </w:rPr>
      </w:pPr>
      <w:r w:rsidRPr="00C4276C">
        <w:t>5.</w:t>
      </w:r>
      <w:r w:rsidR="00FC429B" w:rsidRPr="00C4276C">
        <w:tab/>
      </w:r>
      <w:r w:rsidR="00162E57" w:rsidRPr="00C4276C">
        <w:t>S</w:t>
      </w:r>
      <w:r w:rsidR="00764D21" w:rsidRPr="00C4276C">
        <w:t>taff Comments</w:t>
      </w:r>
    </w:p>
    <w:p w14:paraId="6E866AFA" w14:textId="3C6F7A27" w:rsidR="001B0C1F" w:rsidRDefault="001B0C1F" w:rsidP="00AA0F5E">
      <w:pPr>
        <w:pStyle w:val="ListParagraph"/>
        <w:numPr>
          <w:ilvl w:val="0"/>
          <w:numId w:val="3"/>
        </w:numPr>
        <w:rPr>
          <w:rFonts w:ascii="Garamond" w:hAnsi="Garamond"/>
          <w:sz w:val="22"/>
          <w:szCs w:val="22"/>
        </w:rPr>
      </w:pPr>
      <w:bookmarkStart w:id="5" w:name="_Hlk113986561"/>
      <w:bookmarkStart w:id="6" w:name="_Hlk56338876"/>
      <w:r>
        <w:rPr>
          <w:rFonts w:ascii="Garamond" w:hAnsi="Garamond"/>
          <w:sz w:val="22"/>
          <w:szCs w:val="22"/>
        </w:rPr>
        <w:t>Community Planning month: Proclamation will be read tomorrow night recognizing all land use boards</w:t>
      </w:r>
    </w:p>
    <w:p w14:paraId="01D7E157" w14:textId="25CE1849" w:rsidR="0038594E" w:rsidRPr="001054A4" w:rsidRDefault="0038594E" w:rsidP="00AA0F5E">
      <w:pPr>
        <w:pStyle w:val="ListParagraph"/>
        <w:numPr>
          <w:ilvl w:val="0"/>
          <w:numId w:val="3"/>
        </w:numPr>
        <w:rPr>
          <w:rFonts w:ascii="Garamond" w:hAnsi="Garamond"/>
          <w:sz w:val="22"/>
          <w:szCs w:val="22"/>
        </w:rPr>
      </w:pPr>
      <w:r>
        <w:rPr>
          <w:rFonts w:ascii="Garamond" w:hAnsi="Garamond"/>
          <w:sz w:val="22"/>
          <w:szCs w:val="22"/>
        </w:rPr>
        <w:t xml:space="preserve">Thanked Mike Asciola for his time with the Department and announced the City is hiring a City Planner </w:t>
      </w:r>
    </w:p>
    <w:p w14:paraId="28BD6B07" w14:textId="77777777" w:rsidR="001054A4" w:rsidRPr="001054A4" w:rsidRDefault="001054A4" w:rsidP="00AA0F5E">
      <w:pPr>
        <w:pStyle w:val="ListParagraph"/>
        <w:numPr>
          <w:ilvl w:val="0"/>
          <w:numId w:val="3"/>
        </w:numPr>
        <w:rPr>
          <w:rFonts w:ascii="Garamond" w:hAnsi="Garamond"/>
          <w:sz w:val="22"/>
          <w:szCs w:val="22"/>
        </w:rPr>
      </w:pPr>
      <w:r w:rsidRPr="001054A4">
        <w:rPr>
          <w:rFonts w:ascii="Garamond" w:hAnsi="Garamond"/>
          <w:sz w:val="22"/>
          <w:szCs w:val="22"/>
        </w:rPr>
        <w:t>TRCs since last meeting: None</w:t>
      </w:r>
    </w:p>
    <w:p w14:paraId="5B072A4F" w14:textId="77777777" w:rsidR="00F73166" w:rsidRDefault="001054A4" w:rsidP="00AA0F5E">
      <w:pPr>
        <w:pStyle w:val="ListParagraph"/>
        <w:numPr>
          <w:ilvl w:val="0"/>
          <w:numId w:val="3"/>
        </w:numPr>
        <w:rPr>
          <w:rFonts w:ascii="Garamond" w:hAnsi="Garamond"/>
          <w:sz w:val="22"/>
          <w:szCs w:val="22"/>
        </w:rPr>
      </w:pPr>
      <w:r w:rsidRPr="001054A4">
        <w:rPr>
          <w:rFonts w:ascii="Garamond" w:hAnsi="Garamond"/>
          <w:sz w:val="22"/>
          <w:szCs w:val="22"/>
        </w:rPr>
        <w:t xml:space="preserve">TRCs coming up: </w:t>
      </w:r>
    </w:p>
    <w:p w14:paraId="12538260" w14:textId="3CEEF071" w:rsidR="001054A4" w:rsidRPr="00F73166" w:rsidRDefault="001054A4" w:rsidP="00AA0F5E">
      <w:pPr>
        <w:pStyle w:val="ListParagraph"/>
        <w:numPr>
          <w:ilvl w:val="1"/>
          <w:numId w:val="3"/>
        </w:numPr>
        <w:rPr>
          <w:rFonts w:ascii="Garamond" w:hAnsi="Garamond"/>
          <w:sz w:val="22"/>
          <w:szCs w:val="22"/>
        </w:rPr>
      </w:pPr>
      <w:r w:rsidRPr="001054A4">
        <w:rPr>
          <w:rFonts w:ascii="Garamond" w:hAnsi="Garamond"/>
          <w:sz w:val="22"/>
          <w:szCs w:val="22"/>
        </w:rPr>
        <w:t xml:space="preserve">Second TRC for Wooden Ruler Realty, LLC located at 42-44 Third Street. (Proposal is to construct a </w:t>
      </w:r>
      <w:proofErr w:type="gramStart"/>
      <w:r w:rsidRPr="001054A4">
        <w:rPr>
          <w:rFonts w:ascii="Garamond" w:hAnsi="Garamond"/>
          <w:sz w:val="22"/>
          <w:szCs w:val="22"/>
        </w:rPr>
        <w:t>103,000 sf</w:t>
      </w:r>
      <w:proofErr w:type="gramEnd"/>
      <w:r w:rsidRPr="001054A4">
        <w:rPr>
          <w:rFonts w:ascii="Garamond" w:hAnsi="Garamond"/>
          <w:sz w:val="22"/>
          <w:szCs w:val="22"/>
        </w:rPr>
        <w:t xml:space="preserve"> mixed-use building with commercial uses on the first floor, a below grade parking area, and 58 residential units).  A CUP for the street tree and bench requirements of the CBD-G District adjacent to Third Street will also appear before the Planning Board. </w:t>
      </w:r>
      <w:r w:rsidRPr="001054A4">
        <w:rPr>
          <w:rFonts w:ascii="Garamond" w:hAnsi="Garamond"/>
          <w:i/>
          <w:sz w:val="22"/>
          <w:szCs w:val="22"/>
        </w:rPr>
        <w:t>[This item was previously heard on August 25,2022]</w:t>
      </w:r>
    </w:p>
    <w:p w14:paraId="358AED6D" w14:textId="19EA5228" w:rsidR="00F73166" w:rsidRPr="00F73166" w:rsidRDefault="00F73166" w:rsidP="00AA0F5E">
      <w:pPr>
        <w:pStyle w:val="ListParagraph"/>
        <w:numPr>
          <w:ilvl w:val="1"/>
          <w:numId w:val="3"/>
        </w:numPr>
        <w:rPr>
          <w:rFonts w:ascii="Garamond" w:hAnsi="Garamond"/>
          <w:sz w:val="22"/>
          <w:szCs w:val="22"/>
        </w:rPr>
      </w:pPr>
      <w:r>
        <w:rPr>
          <w:rFonts w:ascii="Garamond" w:hAnsi="Garamond"/>
          <w:sz w:val="22"/>
          <w:szCs w:val="22"/>
        </w:rPr>
        <w:t xml:space="preserve">Second TRC for </w:t>
      </w:r>
      <w:r w:rsidRPr="00F73166">
        <w:rPr>
          <w:rFonts w:ascii="Garamond" w:hAnsi="Garamond"/>
          <w:sz w:val="22"/>
          <w:szCs w:val="22"/>
        </w:rPr>
        <w:t xml:space="preserve">Summit Land Development, (Owner: 7 West, LLC), located at Durham Road, 250’ north of Daley Drive. (Proposal is for construction of a 14,160 </w:t>
      </w:r>
      <w:proofErr w:type="spellStart"/>
      <w:r w:rsidRPr="00F73166">
        <w:rPr>
          <w:rFonts w:ascii="Garamond" w:hAnsi="Garamond"/>
          <w:sz w:val="22"/>
          <w:szCs w:val="22"/>
        </w:rPr>
        <w:t>s.f.</w:t>
      </w:r>
      <w:proofErr w:type="spellEnd"/>
      <w:r w:rsidRPr="00F73166">
        <w:rPr>
          <w:rFonts w:ascii="Garamond" w:hAnsi="Garamond"/>
          <w:sz w:val="22"/>
          <w:szCs w:val="22"/>
        </w:rPr>
        <w:t xml:space="preserve"> 3 story medical office building.) (Three CUP’s will also appear before the Planning Board.) </w:t>
      </w:r>
      <w:r w:rsidRPr="00F73166">
        <w:rPr>
          <w:rFonts w:ascii="Garamond" w:hAnsi="Garamond"/>
          <w:i/>
          <w:sz w:val="22"/>
          <w:szCs w:val="22"/>
        </w:rPr>
        <w:t xml:space="preserve">[This item was previously heard on June 2, 2022] </w:t>
      </w:r>
      <w:r w:rsidRPr="00F73166">
        <w:rPr>
          <w:rFonts w:ascii="Garamond" w:hAnsi="Garamond"/>
          <w:sz w:val="22"/>
          <w:szCs w:val="22"/>
        </w:rPr>
        <w:t>(P22-39)</w:t>
      </w:r>
    </w:p>
    <w:bookmarkEnd w:id="5"/>
    <w:p w14:paraId="3E63B5E2" w14:textId="77777777" w:rsidR="00D909DF" w:rsidRPr="001054A4" w:rsidRDefault="00D909DF" w:rsidP="00950010">
      <w:pPr>
        <w:rPr>
          <w:rFonts w:ascii="Garamond" w:hAnsi="Garamond"/>
          <w:color w:val="FF0000"/>
          <w:sz w:val="22"/>
          <w:szCs w:val="22"/>
        </w:rPr>
      </w:pPr>
    </w:p>
    <w:bookmarkEnd w:id="6"/>
    <w:p w14:paraId="44739A96" w14:textId="7E926494" w:rsidR="008B68F8" w:rsidRPr="001054A4" w:rsidRDefault="008024EA" w:rsidP="00950010">
      <w:pPr>
        <w:pStyle w:val="StyleHeaderHeaderCharCharCharHeaderCharCharHeaderCharCha1"/>
        <w:numPr>
          <w:ilvl w:val="0"/>
          <w:numId w:val="2"/>
        </w:numPr>
        <w:tabs>
          <w:tab w:val="clear" w:pos="4320"/>
          <w:tab w:val="left" w:pos="3420"/>
        </w:tabs>
        <w:ind w:left="-270" w:hanging="450"/>
        <w:outlineLvl w:val="0"/>
      </w:pPr>
      <w:r w:rsidRPr="001054A4">
        <w:t>Member C</w:t>
      </w:r>
      <w:r w:rsidR="0036334E" w:rsidRPr="001054A4">
        <w:t>omments</w:t>
      </w:r>
      <w:r w:rsidR="00EA5848" w:rsidRPr="001054A4">
        <w:t xml:space="preserve"> </w:t>
      </w:r>
    </w:p>
    <w:p w14:paraId="297EFBBA" w14:textId="61C1DCE8" w:rsidR="00DE76F8" w:rsidRDefault="00DE76F8" w:rsidP="00AA0F5E">
      <w:pPr>
        <w:pStyle w:val="ListParagraph"/>
        <w:numPr>
          <w:ilvl w:val="0"/>
          <w:numId w:val="3"/>
        </w:numPr>
        <w:rPr>
          <w:rFonts w:ascii="Garamond" w:hAnsi="Garamond"/>
          <w:sz w:val="22"/>
          <w:szCs w:val="22"/>
        </w:rPr>
      </w:pPr>
      <w:bookmarkStart w:id="7" w:name="_Hlk113986572"/>
      <w:r w:rsidRPr="00DC05CD">
        <w:rPr>
          <w:rFonts w:ascii="Garamond" w:hAnsi="Garamond"/>
          <w:sz w:val="22"/>
          <w:szCs w:val="22"/>
        </w:rPr>
        <w:t>Si</w:t>
      </w:r>
      <w:r w:rsidR="00871602" w:rsidRPr="00DC05CD">
        <w:rPr>
          <w:rFonts w:ascii="Garamond" w:hAnsi="Garamond"/>
          <w:sz w:val="22"/>
          <w:szCs w:val="22"/>
        </w:rPr>
        <w:t xml:space="preserve">gned plans </w:t>
      </w:r>
      <w:r w:rsidRPr="00DC05CD">
        <w:rPr>
          <w:rFonts w:ascii="Garamond" w:hAnsi="Garamond"/>
          <w:sz w:val="22"/>
          <w:szCs w:val="22"/>
        </w:rPr>
        <w:t>included:</w:t>
      </w:r>
      <w:r w:rsidR="007D471C">
        <w:rPr>
          <w:rFonts w:ascii="Garamond" w:hAnsi="Garamond"/>
          <w:sz w:val="22"/>
          <w:szCs w:val="22"/>
        </w:rPr>
        <w:t xml:space="preserve"> the minor subdivision at 45 Knox Marsh Road.</w:t>
      </w:r>
    </w:p>
    <w:p w14:paraId="65448DF1" w14:textId="45236D80" w:rsidR="001B0C1F" w:rsidRDefault="001B0C1F" w:rsidP="00AA0F5E">
      <w:pPr>
        <w:pStyle w:val="ListParagraph"/>
        <w:numPr>
          <w:ilvl w:val="0"/>
          <w:numId w:val="3"/>
        </w:numPr>
        <w:rPr>
          <w:rFonts w:ascii="Garamond" w:hAnsi="Garamond"/>
          <w:sz w:val="22"/>
          <w:szCs w:val="22"/>
        </w:rPr>
      </w:pPr>
      <w:r>
        <w:rPr>
          <w:rFonts w:ascii="Garamond" w:hAnsi="Garamond"/>
          <w:sz w:val="22"/>
          <w:szCs w:val="22"/>
        </w:rPr>
        <w:t>K. Pimental</w:t>
      </w:r>
    </w:p>
    <w:p w14:paraId="7B2C9C77" w14:textId="4D5E84A0" w:rsidR="001B0C1F" w:rsidRDefault="001B0C1F" w:rsidP="001B0C1F">
      <w:pPr>
        <w:pStyle w:val="ListParagraph"/>
        <w:numPr>
          <w:ilvl w:val="1"/>
          <w:numId w:val="3"/>
        </w:numPr>
        <w:rPr>
          <w:rFonts w:ascii="Garamond" w:hAnsi="Garamond"/>
          <w:sz w:val="22"/>
          <w:szCs w:val="22"/>
        </w:rPr>
      </w:pPr>
      <w:r>
        <w:rPr>
          <w:rFonts w:ascii="Garamond" w:hAnsi="Garamond"/>
          <w:sz w:val="22"/>
          <w:szCs w:val="22"/>
        </w:rPr>
        <w:t>Is there any flexibility with staff where if an application has a storm water component- even if residential- if TRC might be useful, does staff have authority to suggest a TRC meeting to the applicant so issues can get ironed out prior to the Planning Board meeting?</w:t>
      </w:r>
    </w:p>
    <w:p w14:paraId="3E12BB87" w14:textId="6319E1C3" w:rsidR="001B0C1F" w:rsidRPr="00DC05CD" w:rsidRDefault="001B0C1F" w:rsidP="001B0C1F">
      <w:pPr>
        <w:pStyle w:val="ListParagraph"/>
        <w:numPr>
          <w:ilvl w:val="1"/>
          <w:numId w:val="3"/>
        </w:numPr>
        <w:rPr>
          <w:rFonts w:ascii="Garamond" w:hAnsi="Garamond"/>
          <w:sz w:val="22"/>
          <w:szCs w:val="22"/>
        </w:rPr>
      </w:pPr>
      <w:r>
        <w:rPr>
          <w:rFonts w:ascii="Garamond" w:hAnsi="Garamond"/>
          <w:sz w:val="22"/>
          <w:szCs w:val="22"/>
        </w:rPr>
        <w:t>D. Benton noted there is a prevision where Planning Director can make that decision. Also working on new permit software and communicating with Ken as agendas are coming together to a</w:t>
      </w:r>
      <w:r w:rsidR="009C12C5">
        <w:rPr>
          <w:rFonts w:ascii="Garamond" w:hAnsi="Garamond"/>
          <w:sz w:val="22"/>
          <w:szCs w:val="22"/>
        </w:rPr>
        <w:t>ddress any issues a</w:t>
      </w:r>
      <w:r>
        <w:rPr>
          <w:rFonts w:ascii="Garamond" w:hAnsi="Garamond"/>
          <w:sz w:val="22"/>
          <w:szCs w:val="22"/>
        </w:rPr>
        <w:t>head</w:t>
      </w:r>
      <w:r w:rsidR="009C12C5">
        <w:rPr>
          <w:rFonts w:ascii="Garamond" w:hAnsi="Garamond"/>
          <w:sz w:val="22"/>
          <w:szCs w:val="22"/>
        </w:rPr>
        <w:t xml:space="preserve"> of the meeting. </w:t>
      </w:r>
    </w:p>
    <w:bookmarkEnd w:id="7"/>
    <w:p w14:paraId="24052F5F" w14:textId="77777777" w:rsidR="00934958" w:rsidRPr="001054A4" w:rsidRDefault="00934958" w:rsidP="00950010">
      <w:pPr>
        <w:rPr>
          <w:rFonts w:ascii="Garamond" w:hAnsi="Garamond"/>
          <w:color w:val="FF0000"/>
          <w:sz w:val="22"/>
          <w:szCs w:val="22"/>
        </w:rPr>
      </w:pPr>
    </w:p>
    <w:p w14:paraId="199B60A6" w14:textId="03FCB2FF" w:rsidR="005E4603" w:rsidRPr="001054A4" w:rsidRDefault="0013357C" w:rsidP="00950010">
      <w:pPr>
        <w:pStyle w:val="StyleHeaderHeaderCharCharCharHeaderCharCharHeaderCharCha1"/>
        <w:tabs>
          <w:tab w:val="clear" w:pos="4320"/>
          <w:tab w:val="left" w:pos="3420"/>
        </w:tabs>
        <w:ind w:left="-360" w:hanging="360"/>
        <w:outlineLvl w:val="0"/>
      </w:pPr>
      <w:r w:rsidRPr="001054A4">
        <w:t>7.</w:t>
      </w:r>
      <w:r w:rsidRPr="001054A4">
        <w:tab/>
      </w:r>
      <w:r w:rsidR="005E4603" w:rsidRPr="001054A4">
        <w:t>Adjournment</w:t>
      </w:r>
    </w:p>
    <w:p w14:paraId="7DC94295" w14:textId="1E0931A2" w:rsidR="005E4603" w:rsidRPr="001054A4" w:rsidRDefault="005E4603" w:rsidP="00950010">
      <w:pPr>
        <w:rPr>
          <w:rFonts w:ascii="Garamond" w:hAnsi="Garamond"/>
          <w:b/>
          <w:sz w:val="22"/>
          <w:szCs w:val="22"/>
        </w:rPr>
      </w:pPr>
      <w:r w:rsidRPr="001054A4">
        <w:rPr>
          <w:rFonts w:ascii="Garamond" w:hAnsi="Garamond"/>
          <w:b/>
          <w:sz w:val="22"/>
          <w:szCs w:val="22"/>
        </w:rPr>
        <w:t>Motion</w:t>
      </w:r>
      <w:r w:rsidR="006864C1" w:rsidRPr="001054A4">
        <w:rPr>
          <w:rFonts w:ascii="Garamond" w:hAnsi="Garamond"/>
          <w:b/>
          <w:sz w:val="22"/>
          <w:szCs w:val="22"/>
        </w:rPr>
        <w:t xml:space="preserve">: </w:t>
      </w:r>
      <w:r w:rsidR="001B0C1F">
        <w:rPr>
          <w:rFonts w:ascii="Garamond" w:hAnsi="Garamond"/>
          <w:sz w:val="22"/>
          <w:szCs w:val="22"/>
        </w:rPr>
        <w:t>M. Speidel</w:t>
      </w:r>
      <w:r w:rsidR="00B36889" w:rsidRPr="001054A4">
        <w:rPr>
          <w:rFonts w:ascii="Garamond" w:hAnsi="Garamond"/>
          <w:b/>
          <w:sz w:val="22"/>
          <w:szCs w:val="22"/>
        </w:rPr>
        <w:t xml:space="preserve"> </w:t>
      </w:r>
      <w:r w:rsidR="00263934" w:rsidRPr="001054A4">
        <w:rPr>
          <w:rFonts w:ascii="Garamond" w:hAnsi="Garamond"/>
          <w:sz w:val="22"/>
          <w:szCs w:val="22"/>
        </w:rPr>
        <w:t>moved</w:t>
      </w:r>
      <w:r w:rsidRPr="001054A4">
        <w:rPr>
          <w:rFonts w:ascii="Garamond" w:hAnsi="Garamond"/>
          <w:sz w:val="22"/>
          <w:szCs w:val="22"/>
        </w:rPr>
        <w:t xml:space="preserve"> to adjourn at</w:t>
      </w:r>
      <w:r w:rsidR="00105E79" w:rsidRPr="001054A4">
        <w:rPr>
          <w:rFonts w:ascii="Garamond" w:hAnsi="Garamond"/>
          <w:sz w:val="22"/>
          <w:szCs w:val="22"/>
        </w:rPr>
        <w:t xml:space="preserve"> </w:t>
      </w:r>
      <w:r w:rsidR="001B0C1F">
        <w:rPr>
          <w:rFonts w:ascii="Garamond" w:hAnsi="Garamond"/>
          <w:sz w:val="22"/>
          <w:szCs w:val="22"/>
        </w:rPr>
        <w:t>8:00pm</w:t>
      </w:r>
      <w:r w:rsidR="007039BA" w:rsidRPr="001054A4">
        <w:rPr>
          <w:rFonts w:ascii="Garamond" w:hAnsi="Garamond"/>
          <w:sz w:val="22"/>
          <w:szCs w:val="22"/>
        </w:rPr>
        <w:t>.</w:t>
      </w:r>
      <w:r w:rsidRPr="001054A4">
        <w:rPr>
          <w:rFonts w:ascii="Garamond" w:hAnsi="Garamond"/>
          <w:sz w:val="22"/>
          <w:szCs w:val="22"/>
        </w:rPr>
        <w:t xml:space="preserve"> Seconded by </w:t>
      </w:r>
      <w:r w:rsidR="001B0C1F">
        <w:rPr>
          <w:rFonts w:ascii="Garamond" w:hAnsi="Garamond"/>
          <w:sz w:val="22"/>
          <w:szCs w:val="22"/>
        </w:rPr>
        <w:t>E. Kaspari</w:t>
      </w:r>
      <w:r w:rsidR="00EC1B03" w:rsidRPr="001054A4">
        <w:rPr>
          <w:rFonts w:ascii="Garamond" w:hAnsi="Garamond"/>
          <w:sz w:val="22"/>
          <w:szCs w:val="22"/>
        </w:rPr>
        <w:t>.</w:t>
      </w:r>
      <w:r w:rsidR="00E60F95" w:rsidRPr="001054A4">
        <w:rPr>
          <w:rFonts w:ascii="Garamond" w:hAnsi="Garamond"/>
          <w:sz w:val="22"/>
          <w:szCs w:val="22"/>
        </w:rPr>
        <w:t xml:space="preserve"> </w:t>
      </w:r>
      <w:r w:rsidR="002C1D5B" w:rsidRPr="001054A4">
        <w:rPr>
          <w:rFonts w:ascii="Garamond" w:hAnsi="Garamond"/>
          <w:sz w:val="22"/>
          <w:szCs w:val="22"/>
        </w:rPr>
        <w:t>Vote: U/A</w:t>
      </w:r>
    </w:p>
    <w:sectPr w:rsidR="005E4603" w:rsidRPr="001054A4" w:rsidSect="001B0C1F">
      <w:headerReference w:type="default" r:id="rId9"/>
      <w:footerReference w:type="even" r:id="rId10"/>
      <w:footerReference w:type="default" r:id="rId11"/>
      <w:pgSz w:w="12240" w:h="15840" w:code="1"/>
      <w:pgMar w:top="1440" w:right="1440" w:bottom="1440" w:left="1440" w:header="274" w:footer="37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9C74E" w14:textId="77777777" w:rsidR="00BD1873" w:rsidRDefault="00BD1873">
      <w:r>
        <w:separator/>
      </w:r>
    </w:p>
  </w:endnote>
  <w:endnote w:type="continuationSeparator" w:id="0">
    <w:p w14:paraId="3578CEE1" w14:textId="77777777" w:rsidR="00BD1873" w:rsidRDefault="00BD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5BB5" w14:textId="77777777" w:rsidR="008145C5" w:rsidRDefault="008145C5" w:rsidP="00721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082C90" w14:textId="77777777" w:rsidR="008145C5" w:rsidRDefault="008145C5" w:rsidP="0072164C">
    <w:pPr>
      <w:pStyle w:val="Footer"/>
      <w:ind w:right="360"/>
    </w:pPr>
  </w:p>
  <w:p w14:paraId="23A242E4" w14:textId="77777777" w:rsidR="008145C5" w:rsidRDefault="008145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4" w:type="dxa"/>
      <w:tblInd w:w="-252"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5234"/>
      <w:gridCol w:w="4370"/>
    </w:tblGrid>
    <w:tr w:rsidR="008145C5" w:rsidRPr="00926BD0" w14:paraId="7FC9D42E" w14:textId="77777777" w:rsidTr="00E71FBE">
      <w:trPr>
        <w:trHeight w:val="320"/>
      </w:trPr>
      <w:tc>
        <w:tcPr>
          <w:tcW w:w="5234" w:type="dxa"/>
          <w:vAlign w:val="bottom"/>
        </w:tcPr>
        <w:p w14:paraId="76B0F1C9" w14:textId="77777777" w:rsidR="008145C5" w:rsidRPr="00926BD0" w:rsidRDefault="008145C5" w:rsidP="0072164C">
          <w:pPr>
            <w:tabs>
              <w:tab w:val="left" w:pos="342"/>
            </w:tabs>
            <w:ind w:right="360"/>
            <w:rPr>
              <w:rFonts w:ascii="Garamond" w:hAnsi="Garamond" w:cs="Estrangelo Edessa"/>
              <w:b/>
              <w:sz w:val="22"/>
              <w:szCs w:val="22"/>
            </w:rPr>
          </w:pPr>
          <w:r w:rsidRPr="00926BD0">
            <w:rPr>
              <w:rFonts w:ascii="Garamond" w:hAnsi="Garamond"/>
              <w:sz w:val="22"/>
              <w:szCs w:val="22"/>
            </w:rPr>
            <w:t>Documen</w:t>
          </w:r>
          <w:r>
            <w:rPr>
              <w:rFonts w:ascii="Garamond" w:hAnsi="Garamond"/>
              <w:sz w:val="22"/>
              <w:szCs w:val="22"/>
            </w:rPr>
            <w:t>t Created by: Planning Department</w:t>
          </w:r>
        </w:p>
      </w:tc>
      <w:tc>
        <w:tcPr>
          <w:tcW w:w="4370" w:type="dxa"/>
          <w:vAlign w:val="bottom"/>
        </w:tcPr>
        <w:p w14:paraId="7D389C1C" w14:textId="503FFF3E" w:rsidR="008145C5" w:rsidRPr="00943FC0" w:rsidRDefault="008145C5" w:rsidP="00011631">
          <w:pPr>
            <w:jc w:val="right"/>
            <w:rPr>
              <w:rFonts w:ascii="Garamond" w:hAnsi="Garamond"/>
              <w:sz w:val="22"/>
              <w:szCs w:val="22"/>
            </w:rPr>
          </w:pPr>
          <w:r>
            <w:rPr>
              <w:rFonts w:ascii="Garamond" w:hAnsi="Garamond"/>
              <w:sz w:val="22"/>
              <w:szCs w:val="22"/>
            </w:rPr>
            <w:t>2022.</w:t>
          </w:r>
          <w:r w:rsidR="001054A4">
            <w:rPr>
              <w:rFonts w:ascii="Garamond" w:hAnsi="Garamond"/>
              <w:sz w:val="22"/>
              <w:szCs w:val="22"/>
            </w:rPr>
            <w:t>10.11</w:t>
          </w:r>
          <w:r w:rsidRPr="00926BD0">
            <w:rPr>
              <w:rFonts w:ascii="Garamond" w:hAnsi="Garamond"/>
              <w:sz w:val="22"/>
              <w:szCs w:val="22"/>
            </w:rPr>
            <w:t>_PlanningBoard.</w:t>
          </w:r>
          <w:r>
            <w:rPr>
              <w:rFonts w:ascii="Garamond" w:hAnsi="Garamond"/>
              <w:sz w:val="22"/>
              <w:szCs w:val="22"/>
            </w:rPr>
            <w:t>Minutes</w:t>
          </w:r>
        </w:p>
      </w:tc>
    </w:tr>
    <w:tr w:rsidR="008145C5" w:rsidRPr="00F702EA" w14:paraId="01B841BD" w14:textId="77777777" w:rsidTr="00E71FBE">
      <w:trPr>
        <w:trHeight w:val="267"/>
      </w:trPr>
      <w:tc>
        <w:tcPr>
          <w:tcW w:w="5234" w:type="dxa"/>
        </w:tcPr>
        <w:p w14:paraId="7CDDEC35" w14:textId="43C52F26" w:rsidR="008145C5" w:rsidRPr="00926BD0" w:rsidRDefault="008145C5" w:rsidP="00011631">
          <w:pPr>
            <w:rPr>
              <w:rFonts w:ascii="Garamond" w:hAnsi="Garamond"/>
              <w:sz w:val="22"/>
              <w:szCs w:val="22"/>
            </w:rPr>
          </w:pPr>
          <w:r>
            <w:rPr>
              <w:rFonts w:ascii="Garamond" w:hAnsi="Garamond"/>
              <w:sz w:val="22"/>
              <w:szCs w:val="22"/>
            </w:rPr>
            <w:t xml:space="preserve">Document Posted on:  </w:t>
          </w:r>
          <w:r w:rsidR="00675E5C">
            <w:rPr>
              <w:rFonts w:ascii="Garamond" w:hAnsi="Garamond"/>
              <w:sz w:val="22"/>
              <w:szCs w:val="22"/>
            </w:rPr>
            <w:t xml:space="preserve">October </w:t>
          </w:r>
          <w:r w:rsidR="00487F44">
            <w:rPr>
              <w:rFonts w:ascii="Garamond" w:hAnsi="Garamond"/>
              <w:sz w:val="22"/>
              <w:szCs w:val="22"/>
            </w:rPr>
            <w:t>31</w:t>
          </w:r>
          <w:r>
            <w:rPr>
              <w:rFonts w:ascii="Garamond" w:hAnsi="Garamond"/>
              <w:sz w:val="22"/>
              <w:szCs w:val="22"/>
            </w:rPr>
            <w:t>, 2022</w:t>
          </w:r>
        </w:p>
      </w:tc>
      <w:tc>
        <w:tcPr>
          <w:tcW w:w="4370" w:type="dxa"/>
        </w:tcPr>
        <w:p w14:paraId="68BBA510" w14:textId="1D78D217" w:rsidR="008145C5" w:rsidRPr="00F702EA" w:rsidRDefault="008145C5" w:rsidP="00285568">
          <w:pPr>
            <w:tabs>
              <w:tab w:val="left" w:pos="1229"/>
              <w:tab w:val="right" w:pos="3744"/>
            </w:tabs>
            <w:jc w:val="right"/>
            <w:rPr>
              <w:rFonts w:ascii="Garamond" w:hAnsi="Garamond" w:cs="Estrangelo Edessa"/>
              <w:sz w:val="22"/>
              <w:szCs w:val="22"/>
            </w:rPr>
          </w:pPr>
          <w:r>
            <w:rPr>
              <w:rFonts w:ascii="Garamond" w:hAnsi="Garamond" w:cs="Estrangelo Edessa"/>
              <w:sz w:val="22"/>
              <w:szCs w:val="22"/>
            </w:rPr>
            <w:tab/>
          </w:r>
          <w:r>
            <w:rPr>
              <w:rFonts w:ascii="Garamond" w:hAnsi="Garamond" w:cs="Estrangelo Edessa"/>
              <w:sz w:val="22"/>
              <w:szCs w:val="22"/>
            </w:rPr>
            <w:tab/>
          </w:r>
          <w:r w:rsidRPr="00F702EA">
            <w:rPr>
              <w:rFonts w:ascii="Garamond" w:hAnsi="Garamond" w:cs="Estrangelo Edessa"/>
              <w:sz w:val="22"/>
              <w:szCs w:val="22"/>
            </w:rPr>
            <w:t xml:space="preserve">Page </w:t>
          </w:r>
          <w:r w:rsidRPr="00F702EA">
            <w:rPr>
              <w:rStyle w:val="PageNumber"/>
              <w:rFonts w:ascii="Garamond" w:hAnsi="Garamond"/>
              <w:sz w:val="22"/>
              <w:szCs w:val="22"/>
            </w:rPr>
            <w:fldChar w:fldCharType="begin"/>
          </w:r>
          <w:r w:rsidRPr="00F702EA">
            <w:rPr>
              <w:rStyle w:val="PageNumber"/>
              <w:rFonts w:ascii="Garamond" w:hAnsi="Garamond"/>
              <w:sz w:val="22"/>
              <w:szCs w:val="22"/>
            </w:rPr>
            <w:instrText xml:space="preserve"> PAGE </w:instrText>
          </w:r>
          <w:r w:rsidRPr="00F702EA">
            <w:rPr>
              <w:rStyle w:val="PageNumber"/>
              <w:rFonts w:ascii="Garamond" w:hAnsi="Garamond"/>
              <w:sz w:val="22"/>
              <w:szCs w:val="22"/>
            </w:rPr>
            <w:fldChar w:fldCharType="separate"/>
          </w:r>
          <w:r w:rsidR="00F2616C">
            <w:rPr>
              <w:rStyle w:val="PageNumber"/>
              <w:rFonts w:ascii="Garamond" w:hAnsi="Garamond"/>
              <w:noProof/>
              <w:sz w:val="22"/>
              <w:szCs w:val="22"/>
            </w:rPr>
            <w:t>4</w:t>
          </w:r>
          <w:r w:rsidRPr="00F702EA">
            <w:rPr>
              <w:rStyle w:val="PageNumber"/>
              <w:rFonts w:ascii="Garamond" w:hAnsi="Garamond"/>
              <w:sz w:val="22"/>
              <w:szCs w:val="22"/>
            </w:rPr>
            <w:fldChar w:fldCharType="end"/>
          </w:r>
          <w:r w:rsidRPr="00F702EA">
            <w:rPr>
              <w:rStyle w:val="PageNumber"/>
              <w:rFonts w:ascii="Garamond" w:hAnsi="Garamond"/>
              <w:sz w:val="22"/>
              <w:szCs w:val="22"/>
            </w:rPr>
            <w:t xml:space="preserve"> of</w:t>
          </w:r>
          <w:r w:rsidR="00026112">
            <w:rPr>
              <w:rStyle w:val="PageNumber"/>
              <w:rFonts w:ascii="Garamond" w:hAnsi="Garamond"/>
              <w:sz w:val="22"/>
              <w:szCs w:val="22"/>
            </w:rPr>
            <w:t xml:space="preserve"> </w:t>
          </w:r>
          <w:r w:rsidR="009C12C5">
            <w:rPr>
              <w:rStyle w:val="PageNumber"/>
              <w:rFonts w:ascii="Garamond" w:hAnsi="Garamond"/>
              <w:sz w:val="22"/>
              <w:szCs w:val="22"/>
            </w:rPr>
            <w:t>4</w:t>
          </w:r>
        </w:p>
      </w:tc>
    </w:tr>
  </w:tbl>
  <w:p w14:paraId="14BEAADB" w14:textId="77777777" w:rsidR="008145C5" w:rsidRPr="00CC3682" w:rsidRDefault="008145C5" w:rsidP="0072164C">
    <w:pPr>
      <w:pStyle w:val="Footer"/>
      <w:rPr>
        <w:rFonts w:ascii="Arial Narrow" w:hAnsi="Arial Narrow"/>
        <w:sz w:val="18"/>
        <w:u w:val="single"/>
      </w:rPr>
    </w:pPr>
  </w:p>
  <w:p w14:paraId="71AD5A11" w14:textId="77777777" w:rsidR="008145C5" w:rsidRDefault="008145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AE6D4" w14:textId="77777777" w:rsidR="00BD1873" w:rsidRDefault="00BD1873">
      <w:r>
        <w:separator/>
      </w:r>
    </w:p>
  </w:footnote>
  <w:footnote w:type="continuationSeparator" w:id="0">
    <w:p w14:paraId="6D05101D" w14:textId="77777777" w:rsidR="00BD1873" w:rsidRDefault="00BD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025E" w14:textId="4AE963E5" w:rsidR="008145C5" w:rsidRDefault="008145C5"/>
  <w:tbl>
    <w:tblPr>
      <w:tblW w:w="9602" w:type="dxa"/>
      <w:tblInd w:w="-25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070"/>
      <w:gridCol w:w="1800"/>
      <w:gridCol w:w="5732"/>
    </w:tblGrid>
    <w:tr w:rsidR="008145C5" w14:paraId="1AAB07CA" w14:textId="77777777" w:rsidTr="00E71FBE">
      <w:trPr>
        <w:trHeight w:val="492"/>
      </w:trPr>
      <w:tc>
        <w:tcPr>
          <w:tcW w:w="2070" w:type="dxa"/>
          <w:vMerge w:val="restart"/>
          <w:tcBorders>
            <w:top w:val="single" w:sz="8" w:space="0" w:color="auto"/>
            <w:bottom w:val="single" w:sz="8" w:space="0" w:color="auto"/>
            <w:right w:val="single" w:sz="6" w:space="0" w:color="auto"/>
          </w:tcBorders>
        </w:tcPr>
        <w:p w14:paraId="413B8FC3" w14:textId="77777777" w:rsidR="008145C5" w:rsidRPr="00FD21B4" w:rsidRDefault="008145C5" w:rsidP="00F702EA">
          <w:pPr>
            <w:jc w:val="center"/>
          </w:pPr>
          <w:r w:rsidRPr="00FB5CCB">
            <w:rPr>
              <w:rFonts w:ascii="Arial Black" w:hAnsi="Arial Black"/>
              <w:smallCaps/>
              <w:noProof/>
              <w:spacing w:val="20"/>
            </w:rPr>
            <w:drawing>
              <wp:anchor distT="0" distB="0" distL="114300" distR="114300" simplePos="0" relativeHeight="251657216" behindDoc="0" locked="0" layoutInCell="1" allowOverlap="1" wp14:anchorId="77690CEF" wp14:editId="14222948">
                <wp:simplePos x="0" y="0"/>
                <wp:positionH relativeFrom="column">
                  <wp:posOffset>127000</wp:posOffset>
                </wp:positionH>
                <wp:positionV relativeFrom="paragraph">
                  <wp:posOffset>53340</wp:posOffset>
                </wp:positionV>
                <wp:extent cx="895985" cy="895985"/>
                <wp:effectExtent l="0" t="0" r="0" b="0"/>
                <wp:wrapSquare wrapText="bothSides"/>
                <wp:docPr id="1" name="Picture 1"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CCB">
            <w:rPr>
              <w:rFonts w:ascii="Arial Black" w:hAnsi="Arial Black"/>
              <w:smallCaps/>
              <w:spacing w:val="20"/>
            </w:rPr>
            <w:t>City of Dover</w:t>
          </w:r>
        </w:p>
      </w:tc>
      <w:tc>
        <w:tcPr>
          <w:tcW w:w="7532" w:type="dxa"/>
          <w:gridSpan w:val="2"/>
          <w:tcBorders>
            <w:left w:val="single" w:sz="6" w:space="0" w:color="auto"/>
          </w:tcBorders>
          <w:shd w:val="clear" w:color="auto" w:fill="295528"/>
          <w:vAlign w:val="center"/>
        </w:tcPr>
        <w:p w14:paraId="25070DD9" w14:textId="77777777" w:rsidR="008145C5" w:rsidRPr="00FB5CCB" w:rsidRDefault="008145C5" w:rsidP="0072164C">
          <w:pPr>
            <w:jc w:val="center"/>
            <w:rPr>
              <w:rFonts w:ascii="Garamond" w:hAnsi="Garamond"/>
              <w:sz w:val="32"/>
              <w:szCs w:val="32"/>
            </w:rPr>
          </w:pPr>
          <w:r w:rsidRPr="00FB5CCB">
            <w:rPr>
              <w:rFonts w:ascii="Garamond" w:hAnsi="Garamond"/>
              <w:b/>
              <w:smallCaps/>
              <w:color w:val="FFFFFF"/>
              <w:sz w:val="32"/>
              <w:szCs w:val="32"/>
            </w:rPr>
            <w:t xml:space="preserve">Dover Planning Board </w:t>
          </w:r>
          <w:r>
            <w:rPr>
              <w:rFonts w:ascii="Garamond" w:hAnsi="Garamond"/>
              <w:b/>
              <w:smallCaps/>
              <w:color w:val="FFFFFF"/>
              <w:sz w:val="32"/>
              <w:szCs w:val="32"/>
            </w:rPr>
            <w:t>– Minutes</w:t>
          </w:r>
        </w:p>
      </w:tc>
    </w:tr>
    <w:tr w:rsidR="008145C5" w14:paraId="5D94A6F9" w14:textId="77777777" w:rsidTr="00E71FBE">
      <w:tc>
        <w:tcPr>
          <w:tcW w:w="2070" w:type="dxa"/>
          <w:vMerge/>
          <w:tcBorders>
            <w:top w:val="nil"/>
            <w:bottom w:val="single" w:sz="8" w:space="0" w:color="auto"/>
            <w:right w:val="single" w:sz="6" w:space="0" w:color="auto"/>
          </w:tcBorders>
        </w:tcPr>
        <w:p w14:paraId="2E568E93" w14:textId="77777777" w:rsidR="008145C5" w:rsidRDefault="008145C5" w:rsidP="0072164C"/>
      </w:tc>
      <w:tc>
        <w:tcPr>
          <w:tcW w:w="7532" w:type="dxa"/>
          <w:gridSpan w:val="2"/>
          <w:tcBorders>
            <w:left w:val="single" w:sz="6" w:space="0" w:color="auto"/>
          </w:tcBorders>
        </w:tcPr>
        <w:p w14:paraId="49A86E1A" w14:textId="77777777" w:rsidR="008145C5" w:rsidRPr="00A3400D" w:rsidRDefault="008145C5" w:rsidP="0072164C"/>
      </w:tc>
    </w:tr>
    <w:tr w:rsidR="008145C5" w14:paraId="0F4BFED2" w14:textId="77777777" w:rsidTr="00E71FBE">
      <w:tc>
        <w:tcPr>
          <w:tcW w:w="2070" w:type="dxa"/>
          <w:vMerge/>
          <w:tcBorders>
            <w:top w:val="nil"/>
            <w:bottom w:val="single" w:sz="8" w:space="0" w:color="auto"/>
            <w:right w:val="single" w:sz="6" w:space="0" w:color="auto"/>
          </w:tcBorders>
        </w:tcPr>
        <w:p w14:paraId="2AD67BE5" w14:textId="77777777" w:rsidR="008145C5" w:rsidRDefault="008145C5" w:rsidP="0072164C"/>
      </w:tc>
      <w:tc>
        <w:tcPr>
          <w:tcW w:w="1800" w:type="dxa"/>
          <w:tcBorders>
            <w:left w:val="single" w:sz="6" w:space="0" w:color="auto"/>
          </w:tcBorders>
        </w:tcPr>
        <w:p w14:paraId="015BC714" w14:textId="77777777" w:rsidR="008145C5" w:rsidRPr="00FB5CCB" w:rsidRDefault="008145C5" w:rsidP="0072164C">
          <w:pPr>
            <w:rPr>
              <w:rFonts w:ascii="Garamond" w:hAnsi="Garamond"/>
              <w:sz w:val="22"/>
              <w:szCs w:val="22"/>
            </w:rPr>
          </w:pPr>
          <w:r w:rsidRPr="00FB5CCB">
            <w:rPr>
              <w:rFonts w:ascii="Garamond" w:hAnsi="Garamond" w:cs="Estrangelo Edessa"/>
              <w:sz w:val="22"/>
              <w:szCs w:val="22"/>
            </w:rPr>
            <w:t>Meeting Type:</w:t>
          </w:r>
        </w:p>
      </w:tc>
      <w:tc>
        <w:tcPr>
          <w:tcW w:w="5732" w:type="dxa"/>
        </w:tcPr>
        <w:p w14:paraId="38F0F74C" w14:textId="77777777" w:rsidR="008145C5" w:rsidRPr="00FB5CCB" w:rsidRDefault="008145C5" w:rsidP="0072164C">
          <w:pPr>
            <w:rPr>
              <w:rFonts w:ascii="Garamond" w:hAnsi="Garamond"/>
              <w:sz w:val="22"/>
              <w:szCs w:val="22"/>
            </w:rPr>
          </w:pPr>
          <w:r>
            <w:rPr>
              <w:rFonts w:ascii="Garamond" w:hAnsi="Garamond"/>
              <w:sz w:val="22"/>
              <w:szCs w:val="22"/>
            </w:rPr>
            <w:t>Regular Meeting</w:t>
          </w:r>
        </w:p>
      </w:tc>
    </w:tr>
    <w:tr w:rsidR="008145C5" w14:paraId="6A36BAD7" w14:textId="77777777" w:rsidTr="00E71FBE">
      <w:trPr>
        <w:trHeight w:val="169"/>
      </w:trPr>
      <w:tc>
        <w:tcPr>
          <w:tcW w:w="2070" w:type="dxa"/>
          <w:vMerge/>
          <w:tcBorders>
            <w:top w:val="nil"/>
            <w:bottom w:val="single" w:sz="8" w:space="0" w:color="auto"/>
            <w:right w:val="single" w:sz="6" w:space="0" w:color="auto"/>
          </w:tcBorders>
        </w:tcPr>
        <w:p w14:paraId="717B85EB" w14:textId="77777777" w:rsidR="008145C5" w:rsidRDefault="008145C5" w:rsidP="0072164C"/>
      </w:tc>
      <w:tc>
        <w:tcPr>
          <w:tcW w:w="1800" w:type="dxa"/>
          <w:tcBorders>
            <w:left w:val="single" w:sz="6" w:space="0" w:color="auto"/>
          </w:tcBorders>
        </w:tcPr>
        <w:p w14:paraId="2ACD7B17" w14:textId="77777777" w:rsidR="008145C5" w:rsidRPr="00FB5CCB" w:rsidRDefault="008145C5" w:rsidP="0072164C">
          <w:pPr>
            <w:rPr>
              <w:rFonts w:ascii="Garamond" w:hAnsi="Garamond"/>
              <w:sz w:val="22"/>
              <w:szCs w:val="22"/>
            </w:rPr>
          </w:pPr>
          <w:r w:rsidRPr="00FB5CCB">
            <w:rPr>
              <w:rFonts w:ascii="Garamond" w:hAnsi="Garamond" w:cs="Estrangelo Edessa"/>
              <w:sz w:val="22"/>
              <w:szCs w:val="22"/>
            </w:rPr>
            <w:t>Meeting Location:</w:t>
          </w:r>
        </w:p>
      </w:tc>
      <w:tc>
        <w:tcPr>
          <w:tcW w:w="5732" w:type="dxa"/>
        </w:tcPr>
        <w:p w14:paraId="27F7D86E" w14:textId="77777777" w:rsidR="008145C5" w:rsidRPr="00FB5CCB" w:rsidRDefault="008145C5" w:rsidP="00B87A18">
          <w:pPr>
            <w:rPr>
              <w:rFonts w:ascii="Garamond" w:hAnsi="Garamond"/>
              <w:sz w:val="22"/>
              <w:szCs w:val="22"/>
            </w:rPr>
          </w:pPr>
          <w:r w:rsidRPr="0085072D">
            <w:rPr>
              <w:rFonts w:ascii="Garamond" w:hAnsi="Garamond"/>
              <w:sz w:val="22"/>
              <w:szCs w:val="22"/>
            </w:rPr>
            <w:t>City Council Chamber’s 288 Central Avenue</w:t>
          </w:r>
        </w:p>
      </w:tc>
    </w:tr>
    <w:tr w:rsidR="008145C5" w14:paraId="2F0AF5B5" w14:textId="77777777" w:rsidTr="00E71FBE">
      <w:tc>
        <w:tcPr>
          <w:tcW w:w="2070" w:type="dxa"/>
          <w:vMerge/>
          <w:tcBorders>
            <w:top w:val="nil"/>
            <w:bottom w:val="single" w:sz="8" w:space="0" w:color="auto"/>
            <w:right w:val="single" w:sz="6" w:space="0" w:color="auto"/>
          </w:tcBorders>
        </w:tcPr>
        <w:p w14:paraId="50AAC3DD" w14:textId="77777777" w:rsidR="008145C5" w:rsidRDefault="008145C5" w:rsidP="0072164C"/>
      </w:tc>
      <w:tc>
        <w:tcPr>
          <w:tcW w:w="1800" w:type="dxa"/>
          <w:tcBorders>
            <w:left w:val="single" w:sz="6" w:space="0" w:color="auto"/>
          </w:tcBorders>
        </w:tcPr>
        <w:p w14:paraId="4228D57E" w14:textId="77777777" w:rsidR="008145C5" w:rsidRPr="00FB5CCB" w:rsidRDefault="008145C5" w:rsidP="0072164C">
          <w:pPr>
            <w:rPr>
              <w:rFonts w:ascii="Garamond" w:hAnsi="Garamond"/>
              <w:sz w:val="22"/>
              <w:szCs w:val="22"/>
            </w:rPr>
          </w:pPr>
          <w:r w:rsidRPr="00FB5CCB">
            <w:rPr>
              <w:rFonts w:ascii="Garamond" w:hAnsi="Garamond" w:cs="Estrangelo Edessa"/>
              <w:sz w:val="22"/>
              <w:szCs w:val="22"/>
            </w:rPr>
            <w:t>Meeting Date:</w:t>
          </w:r>
        </w:p>
      </w:tc>
      <w:tc>
        <w:tcPr>
          <w:tcW w:w="5732" w:type="dxa"/>
        </w:tcPr>
        <w:p w14:paraId="3393254E" w14:textId="2BB645A2" w:rsidR="008145C5" w:rsidRPr="009004AE" w:rsidRDefault="008145C5" w:rsidP="00E215F5">
          <w:pPr>
            <w:rPr>
              <w:rFonts w:ascii="Garamond" w:hAnsi="Garamond"/>
              <w:b/>
              <w:sz w:val="22"/>
              <w:szCs w:val="22"/>
            </w:rPr>
          </w:pPr>
          <w:r>
            <w:rPr>
              <w:rFonts w:ascii="Garamond" w:hAnsi="Garamond" w:cs="Estrangelo Edessa"/>
              <w:b/>
              <w:sz w:val="22"/>
              <w:szCs w:val="22"/>
            </w:rPr>
            <w:t xml:space="preserve">Tuesday, </w:t>
          </w:r>
          <w:r w:rsidR="008A36D6">
            <w:rPr>
              <w:rFonts w:ascii="Garamond" w:hAnsi="Garamond" w:cs="Estrangelo Edessa"/>
              <w:b/>
              <w:sz w:val="22"/>
              <w:szCs w:val="22"/>
            </w:rPr>
            <w:t>October 11</w:t>
          </w:r>
          <w:r>
            <w:rPr>
              <w:rFonts w:ascii="Garamond" w:hAnsi="Garamond" w:cs="Estrangelo Edessa"/>
              <w:b/>
              <w:sz w:val="22"/>
              <w:szCs w:val="22"/>
            </w:rPr>
            <w:t>, 2022</w:t>
          </w:r>
        </w:p>
      </w:tc>
    </w:tr>
    <w:tr w:rsidR="008145C5" w14:paraId="439D0F80" w14:textId="77777777" w:rsidTr="00E71FBE">
      <w:trPr>
        <w:trHeight w:val="169"/>
      </w:trPr>
      <w:tc>
        <w:tcPr>
          <w:tcW w:w="2070" w:type="dxa"/>
          <w:vMerge/>
          <w:tcBorders>
            <w:top w:val="nil"/>
            <w:bottom w:val="single" w:sz="8" w:space="0" w:color="auto"/>
            <w:right w:val="single" w:sz="6" w:space="0" w:color="auto"/>
          </w:tcBorders>
        </w:tcPr>
        <w:p w14:paraId="5280E876" w14:textId="77777777" w:rsidR="008145C5" w:rsidRPr="00FB5CCB" w:rsidRDefault="008145C5" w:rsidP="0072164C">
          <w:pPr>
            <w:rPr>
              <w:color w:val="295528"/>
            </w:rPr>
          </w:pPr>
        </w:p>
      </w:tc>
      <w:tc>
        <w:tcPr>
          <w:tcW w:w="1800" w:type="dxa"/>
          <w:tcBorders>
            <w:left w:val="single" w:sz="6" w:space="0" w:color="auto"/>
          </w:tcBorders>
        </w:tcPr>
        <w:p w14:paraId="3662CA30" w14:textId="77777777" w:rsidR="008145C5" w:rsidRPr="00FB5CCB" w:rsidRDefault="008145C5" w:rsidP="0072164C">
          <w:pPr>
            <w:rPr>
              <w:rFonts w:ascii="Garamond" w:hAnsi="Garamond"/>
              <w:sz w:val="22"/>
              <w:szCs w:val="22"/>
            </w:rPr>
          </w:pPr>
          <w:r w:rsidRPr="00FB5CCB">
            <w:rPr>
              <w:rFonts w:ascii="Garamond" w:hAnsi="Garamond" w:cs="Estrangelo Edessa"/>
              <w:sz w:val="22"/>
              <w:szCs w:val="22"/>
            </w:rPr>
            <w:t xml:space="preserve">Meeting Time:  </w:t>
          </w:r>
        </w:p>
      </w:tc>
      <w:tc>
        <w:tcPr>
          <w:tcW w:w="5732" w:type="dxa"/>
        </w:tcPr>
        <w:p w14:paraId="06F36CAE" w14:textId="77777777" w:rsidR="008145C5" w:rsidRPr="009004AE" w:rsidRDefault="008145C5" w:rsidP="002E3028">
          <w:pPr>
            <w:rPr>
              <w:rFonts w:ascii="Garamond" w:hAnsi="Garamond"/>
              <w:b/>
              <w:sz w:val="22"/>
              <w:szCs w:val="22"/>
            </w:rPr>
          </w:pPr>
          <w:r>
            <w:rPr>
              <w:rFonts w:ascii="Garamond" w:hAnsi="Garamond" w:cs="Estrangelo Edessa"/>
              <w:b/>
              <w:sz w:val="22"/>
              <w:szCs w:val="22"/>
            </w:rPr>
            <w:t>7:0</w:t>
          </w:r>
          <w:r w:rsidRPr="009004AE">
            <w:rPr>
              <w:rFonts w:ascii="Garamond" w:hAnsi="Garamond" w:cs="Estrangelo Edessa"/>
              <w:b/>
              <w:sz w:val="22"/>
              <w:szCs w:val="22"/>
            </w:rPr>
            <w:t>0 pm</w:t>
          </w:r>
        </w:p>
      </w:tc>
    </w:tr>
  </w:tbl>
  <w:p w14:paraId="7B68757E" w14:textId="77777777" w:rsidR="008145C5" w:rsidRDefault="008145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233"/>
    <w:multiLevelType w:val="multilevel"/>
    <w:tmpl w:val="0409001D"/>
    <w:styleLink w:val="Style1"/>
    <w:lvl w:ilvl="0">
      <w:start w:val="1"/>
      <w:numFmt w:val="upperLetter"/>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C2246F"/>
    <w:multiLevelType w:val="multilevel"/>
    <w:tmpl w:val="1B0E28C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AB6627E"/>
    <w:multiLevelType w:val="multilevel"/>
    <w:tmpl w:val="798ECE7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2341B6"/>
    <w:multiLevelType w:val="hybridMultilevel"/>
    <w:tmpl w:val="EF122FDA"/>
    <w:lvl w:ilvl="0" w:tplc="658874C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283245"/>
    <w:multiLevelType w:val="hybridMultilevel"/>
    <w:tmpl w:val="493CEA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CB7C0A"/>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09038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EA2D24"/>
    <w:multiLevelType w:val="hybridMultilevel"/>
    <w:tmpl w:val="811C9446"/>
    <w:lvl w:ilvl="0" w:tplc="521087F4">
      <w:start w:val="1"/>
      <w:numFmt w:val="decimal"/>
      <w:lvlText w:val="%1."/>
      <w:lvlJc w:val="left"/>
      <w:pPr>
        <w:ind w:left="720" w:hanging="360"/>
      </w:pPr>
      <w:rPr>
        <w:color w:val="auto"/>
      </w:rPr>
    </w:lvl>
    <w:lvl w:ilvl="1" w:tplc="E1842B5E">
      <w:start w:val="1"/>
      <w:numFmt w:val="upperLetter"/>
      <w:lvlText w:val="%2."/>
      <w:lvlJc w:val="left"/>
      <w:pPr>
        <w:ind w:left="1440" w:hanging="360"/>
      </w:pPr>
      <w:rPr>
        <w:rFonts w:ascii="Garamond" w:eastAsiaTheme="minorHAnsi" w:hAnsi="Garamond"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6"/>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8F1"/>
    <w:rsid w:val="00000355"/>
    <w:rsid w:val="00000627"/>
    <w:rsid w:val="00000695"/>
    <w:rsid w:val="000006C9"/>
    <w:rsid w:val="0000089F"/>
    <w:rsid w:val="00000B08"/>
    <w:rsid w:val="00000BA1"/>
    <w:rsid w:val="00000E9B"/>
    <w:rsid w:val="00001D8A"/>
    <w:rsid w:val="000032AA"/>
    <w:rsid w:val="00003B96"/>
    <w:rsid w:val="00003F98"/>
    <w:rsid w:val="00004D7B"/>
    <w:rsid w:val="00005103"/>
    <w:rsid w:val="00005EC8"/>
    <w:rsid w:val="0000617A"/>
    <w:rsid w:val="000064D2"/>
    <w:rsid w:val="000067A9"/>
    <w:rsid w:val="000067DF"/>
    <w:rsid w:val="00006C07"/>
    <w:rsid w:val="00006DEE"/>
    <w:rsid w:val="00007EB2"/>
    <w:rsid w:val="00010133"/>
    <w:rsid w:val="0001034C"/>
    <w:rsid w:val="00010490"/>
    <w:rsid w:val="00010B3C"/>
    <w:rsid w:val="00010C02"/>
    <w:rsid w:val="00011631"/>
    <w:rsid w:val="00011F4E"/>
    <w:rsid w:val="00012277"/>
    <w:rsid w:val="000122CD"/>
    <w:rsid w:val="00012BE0"/>
    <w:rsid w:val="00013BCE"/>
    <w:rsid w:val="00013DF1"/>
    <w:rsid w:val="000146EB"/>
    <w:rsid w:val="00014B12"/>
    <w:rsid w:val="00014CC2"/>
    <w:rsid w:val="000157D5"/>
    <w:rsid w:val="00015B06"/>
    <w:rsid w:val="00015E4B"/>
    <w:rsid w:val="0001608A"/>
    <w:rsid w:val="000218BF"/>
    <w:rsid w:val="00021A25"/>
    <w:rsid w:val="00022050"/>
    <w:rsid w:val="00022A30"/>
    <w:rsid w:val="00022AEB"/>
    <w:rsid w:val="00022BCE"/>
    <w:rsid w:val="00022E40"/>
    <w:rsid w:val="00023367"/>
    <w:rsid w:val="00023939"/>
    <w:rsid w:val="00023C3C"/>
    <w:rsid w:val="0002468D"/>
    <w:rsid w:val="000252B9"/>
    <w:rsid w:val="00025D72"/>
    <w:rsid w:val="00026112"/>
    <w:rsid w:val="00026A62"/>
    <w:rsid w:val="000270F6"/>
    <w:rsid w:val="0002756E"/>
    <w:rsid w:val="000275C5"/>
    <w:rsid w:val="000276CA"/>
    <w:rsid w:val="000306DC"/>
    <w:rsid w:val="00030AC7"/>
    <w:rsid w:val="00030B85"/>
    <w:rsid w:val="00030BBA"/>
    <w:rsid w:val="00032004"/>
    <w:rsid w:val="000326F8"/>
    <w:rsid w:val="000328CD"/>
    <w:rsid w:val="00033295"/>
    <w:rsid w:val="00033D27"/>
    <w:rsid w:val="00033EFB"/>
    <w:rsid w:val="0003468D"/>
    <w:rsid w:val="00034C3C"/>
    <w:rsid w:val="00035F29"/>
    <w:rsid w:val="00035FAC"/>
    <w:rsid w:val="00035FC4"/>
    <w:rsid w:val="000365E0"/>
    <w:rsid w:val="00036609"/>
    <w:rsid w:val="00037460"/>
    <w:rsid w:val="000375C6"/>
    <w:rsid w:val="00037A07"/>
    <w:rsid w:val="00037E4C"/>
    <w:rsid w:val="0004056A"/>
    <w:rsid w:val="00041004"/>
    <w:rsid w:val="00041773"/>
    <w:rsid w:val="000419FC"/>
    <w:rsid w:val="00041CE4"/>
    <w:rsid w:val="00041E90"/>
    <w:rsid w:val="00041F27"/>
    <w:rsid w:val="00042320"/>
    <w:rsid w:val="0004263A"/>
    <w:rsid w:val="00042B64"/>
    <w:rsid w:val="00042DC8"/>
    <w:rsid w:val="00042F09"/>
    <w:rsid w:val="00042F2B"/>
    <w:rsid w:val="000433FD"/>
    <w:rsid w:val="00043B52"/>
    <w:rsid w:val="0004413A"/>
    <w:rsid w:val="000443A9"/>
    <w:rsid w:val="00044D34"/>
    <w:rsid w:val="00044D66"/>
    <w:rsid w:val="00045332"/>
    <w:rsid w:val="000454A8"/>
    <w:rsid w:val="0004552D"/>
    <w:rsid w:val="00045548"/>
    <w:rsid w:val="00045924"/>
    <w:rsid w:val="00046528"/>
    <w:rsid w:val="00046F6E"/>
    <w:rsid w:val="0004779C"/>
    <w:rsid w:val="00047A9C"/>
    <w:rsid w:val="0005027C"/>
    <w:rsid w:val="000503E8"/>
    <w:rsid w:val="00050F0F"/>
    <w:rsid w:val="000512EF"/>
    <w:rsid w:val="00051496"/>
    <w:rsid w:val="00051B46"/>
    <w:rsid w:val="00051E88"/>
    <w:rsid w:val="00052219"/>
    <w:rsid w:val="00052641"/>
    <w:rsid w:val="000527F1"/>
    <w:rsid w:val="00053759"/>
    <w:rsid w:val="00053ABC"/>
    <w:rsid w:val="00053D5B"/>
    <w:rsid w:val="00054BB6"/>
    <w:rsid w:val="0005513C"/>
    <w:rsid w:val="00055869"/>
    <w:rsid w:val="000558BE"/>
    <w:rsid w:val="000564FE"/>
    <w:rsid w:val="0005696B"/>
    <w:rsid w:val="000569FE"/>
    <w:rsid w:val="00056B3C"/>
    <w:rsid w:val="00057430"/>
    <w:rsid w:val="000600BB"/>
    <w:rsid w:val="0006051B"/>
    <w:rsid w:val="00060AEC"/>
    <w:rsid w:val="00060FE4"/>
    <w:rsid w:val="00061197"/>
    <w:rsid w:val="00061674"/>
    <w:rsid w:val="0006176E"/>
    <w:rsid w:val="000617EA"/>
    <w:rsid w:val="00061B0D"/>
    <w:rsid w:val="00062A49"/>
    <w:rsid w:val="00062A4E"/>
    <w:rsid w:val="0006330F"/>
    <w:rsid w:val="0006375E"/>
    <w:rsid w:val="000637C4"/>
    <w:rsid w:val="00063E3A"/>
    <w:rsid w:val="0006431E"/>
    <w:rsid w:val="00064378"/>
    <w:rsid w:val="000647BB"/>
    <w:rsid w:val="000650BA"/>
    <w:rsid w:val="0006559D"/>
    <w:rsid w:val="00065B80"/>
    <w:rsid w:val="00065E4E"/>
    <w:rsid w:val="00066011"/>
    <w:rsid w:val="00066A83"/>
    <w:rsid w:val="000678CF"/>
    <w:rsid w:val="000678E1"/>
    <w:rsid w:val="00067BEB"/>
    <w:rsid w:val="00067BEC"/>
    <w:rsid w:val="00067C0B"/>
    <w:rsid w:val="000708CB"/>
    <w:rsid w:val="000708FC"/>
    <w:rsid w:val="000719F5"/>
    <w:rsid w:val="00072A47"/>
    <w:rsid w:val="00072C2B"/>
    <w:rsid w:val="0007471B"/>
    <w:rsid w:val="00074922"/>
    <w:rsid w:val="000756D1"/>
    <w:rsid w:val="00075A3B"/>
    <w:rsid w:val="00076E91"/>
    <w:rsid w:val="00080080"/>
    <w:rsid w:val="000802F4"/>
    <w:rsid w:val="0008091A"/>
    <w:rsid w:val="00080A69"/>
    <w:rsid w:val="00081A14"/>
    <w:rsid w:val="00081BA0"/>
    <w:rsid w:val="0008283A"/>
    <w:rsid w:val="00082B43"/>
    <w:rsid w:val="0008353D"/>
    <w:rsid w:val="000835FC"/>
    <w:rsid w:val="00083E7A"/>
    <w:rsid w:val="00084223"/>
    <w:rsid w:val="00084738"/>
    <w:rsid w:val="00084AA0"/>
    <w:rsid w:val="00084E8E"/>
    <w:rsid w:val="0008573D"/>
    <w:rsid w:val="000857AE"/>
    <w:rsid w:val="0008628A"/>
    <w:rsid w:val="00086FF9"/>
    <w:rsid w:val="00087D5F"/>
    <w:rsid w:val="00087E9E"/>
    <w:rsid w:val="00090010"/>
    <w:rsid w:val="0009060D"/>
    <w:rsid w:val="00090F32"/>
    <w:rsid w:val="0009126E"/>
    <w:rsid w:val="00091768"/>
    <w:rsid w:val="00091B4A"/>
    <w:rsid w:val="0009245E"/>
    <w:rsid w:val="00092E98"/>
    <w:rsid w:val="00092FF4"/>
    <w:rsid w:val="0009317D"/>
    <w:rsid w:val="000937DF"/>
    <w:rsid w:val="000946B4"/>
    <w:rsid w:val="000946FF"/>
    <w:rsid w:val="00094923"/>
    <w:rsid w:val="00094BCF"/>
    <w:rsid w:val="00095C1F"/>
    <w:rsid w:val="00095D07"/>
    <w:rsid w:val="0009600F"/>
    <w:rsid w:val="000961F9"/>
    <w:rsid w:val="00096473"/>
    <w:rsid w:val="00096A1F"/>
    <w:rsid w:val="00097666"/>
    <w:rsid w:val="00097C30"/>
    <w:rsid w:val="00097D0B"/>
    <w:rsid w:val="000A0128"/>
    <w:rsid w:val="000A0DDF"/>
    <w:rsid w:val="000A0EAC"/>
    <w:rsid w:val="000A130A"/>
    <w:rsid w:val="000A1373"/>
    <w:rsid w:val="000A1496"/>
    <w:rsid w:val="000A23C0"/>
    <w:rsid w:val="000A2478"/>
    <w:rsid w:val="000A26E0"/>
    <w:rsid w:val="000A4C8D"/>
    <w:rsid w:val="000A51B1"/>
    <w:rsid w:val="000A520A"/>
    <w:rsid w:val="000A5BDD"/>
    <w:rsid w:val="000A6071"/>
    <w:rsid w:val="000A69D3"/>
    <w:rsid w:val="000A6A81"/>
    <w:rsid w:val="000A7366"/>
    <w:rsid w:val="000A766B"/>
    <w:rsid w:val="000A794D"/>
    <w:rsid w:val="000A7F52"/>
    <w:rsid w:val="000B0449"/>
    <w:rsid w:val="000B0A00"/>
    <w:rsid w:val="000B272D"/>
    <w:rsid w:val="000B283A"/>
    <w:rsid w:val="000B2902"/>
    <w:rsid w:val="000B37DA"/>
    <w:rsid w:val="000B3EB7"/>
    <w:rsid w:val="000B3ECB"/>
    <w:rsid w:val="000B46A5"/>
    <w:rsid w:val="000B4A4B"/>
    <w:rsid w:val="000B4D99"/>
    <w:rsid w:val="000B5006"/>
    <w:rsid w:val="000B51C3"/>
    <w:rsid w:val="000B5453"/>
    <w:rsid w:val="000B5744"/>
    <w:rsid w:val="000B5AEC"/>
    <w:rsid w:val="000B5BA5"/>
    <w:rsid w:val="000B63E8"/>
    <w:rsid w:val="000B6584"/>
    <w:rsid w:val="000B767C"/>
    <w:rsid w:val="000B7860"/>
    <w:rsid w:val="000B7B57"/>
    <w:rsid w:val="000B7D95"/>
    <w:rsid w:val="000C04B3"/>
    <w:rsid w:val="000C0848"/>
    <w:rsid w:val="000C0C47"/>
    <w:rsid w:val="000C1A34"/>
    <w:rsid w:val="000C33DC"/>
    <w:rsid w:val="000C3594"/>
    <w:rsid w:val="000C4294"/>
    <w:rsid w:val="000C450D"/>
    <w:rsid w:val="000C4E30"/>
    <w:rsid w:val="000C4E60"/>
    <w:rsid w:val="000C4EDE"/>
    <w:rsid w:val="000C5307"/>
    <w:rsid w:val="000C5AB1"/>
    <w:rsid w:val="000C6700"/>
    <w:rsid w:val="000C6918"/>
    <w:rsid w:val="000C6BED"/>
    <w:rsid w:val="000C6DBB"/>
    <w:rsid w:val="000C70C5"/>
    <w:rsid w:val="000C783F"/>
    <w:rsid w:val="000D05BC"/>
    <w:rsid w:val="000D0FC7"/>
    <w:rsid w:val="000D1251"/>
    <w:rsid w:val="000D149E"/>
    <w:rsid w:val="000D1907"/>
    <w:rsid w:val="000D2653"/>
    <w:rsid w:val="000D2E18"/>
    <w:rsid w:val="000D3A93"/>
    <w:rsid w:val="000D3DA0"/>
    <w:rsid w:val="000D405C"/>
    <w:rsid w:val="000D45F3"/>
    <w:rsid w:val="000D554D"/>
    <w:rsid w:val="000D5CB5"/>
    <w:rsid w:val="000D713E"/>
    <w:rsid w:val="000D74E7"/>
    <w:rsid w:val="000D7590"/>
    <w:rsid w:val="000D7CAF"/>
    <w:rsid w:val="000E0401"/>
    <w:rsid w:val="000E080B"/>
    <w:rsid w:val="000E1214"/>
    <w:rsid w:val="000E1506"/>
    <w:rsid w:val="000E1514"/>
    <w:rsid w:val="000E172F"/>
    <w:rsid w:val="000E1ADA"/>
    <w:rsid w:val="000E238D"/>
    <w:rsid w:val="000E265A"/>
    <w:rsid w:val="000E2AEB"/>
    <w:rsid w:val="000E35C6"/>
    <w:rsid w:val="000E3ACE"/>
    <w:rsid w:val="000E47BB"/>
    <w:rsid w:val="000E5D4E"/>
    <w:rsid w:val="000E60CA"/>
    <w:rsid w:val="000E628A"/>
    <w:rsid w:val="000E681C"/>
    <w:rsid w:val="000E6EA0"/>
    <w:rsid w:val="000E7D97"/>
    <w:rsid w:val="000F0245"/>
    <w:rsid w:val="000F0503"/>
    <w:rsid w:val="000F0830"/>
    <w:rsid w:val="000F0FE1"/>
    <w:rsid w:val="000F2399"/>
    <w:rsid w:val="000F2477"/>
    <w:rsid w:val="000F2968"/>
    <w:rsid w:val="000F2B6D"/>
    <w:rsid w:val="000F2CAD"/>
    <w:rsid w:val="000F355E"/>
    <w:rsid w:val="000F4B88"/>
    <w:rsid w:val="000F53E8"/>
    <w:rsid w:val="000F61F0"/>
    <w:rsid w:val="000F66FC"/>
    <w:rsid w:val="000F7EBB"/>
    <w:rsid w:val="00101152"/>
    <w:rsid w:val="00101527"/>
    <w:rsid w:val="0010201F"/>
    <w:rsid w:val="00102B9C"/>
    <w:rsid w:val="00103B19"/>
    <w:rsid w:val="00103B3B"/>
    <w:rsid w:val="00103DF8"/>
    <w:rsid w:val="001045E9"/>
    <w:rsid w:val="00104BF4"/>
    <w:rsid w:val="001054A4"/>
    <w:rsid w:val="00105886"/>
    <w:rsid w:val="001059A9"/>
    <w:rsid w:val="00105E18"/>
    <w:rsid w:val="00105E79"/>
    <w:rsid w:val="00106119"/>
    <w:rsid w:val="00106221"/>
    <w:rsid w:val="001068CB"/>
    <w:rsid w:val="00106A2A"/>
    <w:rsid w:val="0010700E"/>
    <w:rsid w:val="00107541"/>
    <w:rsid w:val="00107B0B"/>
    <w:rsid w:val="00107BCA"/>
    <w:rsid w:val="00107C44"/>
    <w:rsid w:val="00107DEE"/>
    <w:rsid w:val="0011026E"/>
    <w:rsid w:val="001105B2"/>
    <w:rsid w:val="0011091A"/>
    <w:rsid w:val="001109B8"/>
    <w:rsid w:val="00110DC2"/>
    <w:rsid w:val="001110C6"/>
    <w:rsid w:val="00111BDC"/>
    <w:rsid w:val="00111BFC"/>
    <w:rsid w:val="00111D80"/>
    <w:rsid w:val="00112453"/>
    <w:rsid w:val="00112853"/>
    <w:rsid w:val="00112A14"/>
    <w:rsid w:val="00112B4B"/>
    <w:rsid w:val="00113284"/>
    <w:rsid w:val="0011352C"/>
    <w:rsid w:val="00113DF0"/>
    <w:rsid w:val="00113E3A"/>
    <w:rsid w:val="001145EB"/>
    <w:rsid w:val="00114D25"/>
    <w:rsid w:val="00114F48"/>
    <w:rsid w:val="001155E9"/>
    <w:rsid w:val="001161C9"/>
    <w:rsid w:val="00117337"/>
    <w:rsid w:val="001174BF"/>
    <w:rsid w:val="001178D9"/>
    <w:rsid w:val="00117F02"/>
    <w:rsid w:val="001200C8"/>
    <w:rsid w:val="00120447"/>
    <w:rsid w:val="001205A3"/>
    <w:rsid w:val="00120728"/>
    <w:rsid w:val="00123972"/>
    <w:rsid w:val="001269C1"/>
    <w:rsid w:val="00130321"/>
    <w:rsid w:val="00130544"/>
    <w:rsid w:val="001309D1"/>
    <w:rsid w:val="00130D5F"/>
    <w:rsid w:val="00131A73"/>
    <w:rsid w:val="00132252"/>
    <w:rsid w:val="00132BA1"/>
    <w:rsid w:val="001334FA"/>
    <w:rsid w:val="0013357C"/>
    <w:rsid w:val="00133DED"/>
    <w:rsid w:val="00134115"/>
    <w:rsid w:val="00134517"/>
    <w:rsid w:val="0013491B"/>
    <w:rsid w:val="00134C48"/>
    <w:rsid w:val="00134C7D"/>
    <w:rsid w:val="001350C8"/>
    <w:rsid w:val="0013634F"/>
    <w:rsid w:val="00136769"/>
    <w:rsid w:val="00136EEB"/>
    <w:rsid w:val="00137EAD"/>
    <w:rsid w:val="001402FB"/>
    <w:rsid w:val="00140AA6"/>
    <w:rsid w:val="00140C87"/>
    <w:rsid w:val="00140FEF"/>
    <w:rsid w:val="00141287"/>
    <w:rsid w:val="00141629"/>
    <w:rsid w:val="00141696"/>
    <w:rsid w:val="00141A3A"/>
    <w:rsid w:val="001448D8"/>
    <w:rsid w:val="001450A3"/>
    <w:rsid w:val="001455B9"/>
    <w:rsid w:val="0014638C"/>
    <w:rsid w:val="00146535"/>
    <w:rsid w:val="00146A79"/>
    <w:rsid w:val="001478C9"/>
    <w:rsid w:val="00147DF7"/>
    <w:rsid w:val="00147FC9"/>
    <w:rsid w:val="001500D4"/>
    <w:rsid w:val="0015012C"/>
    <w:rsid w:val="0015029D"/>
    <w:rsid w:val="00150B4C"/>
    <w:rsid w:val="001524F6"/>
    <w:rsid w:val="001525E9"/>
    <w:rsid w:val="00152B4F"/>
    <w:rsid w:val="0015321D"/>
    <w:rsid w:val="001537D6"/>
    <w:rsid w:val="001538DD"/>
    <w:rsid w:val="00153A03"/>
    <w:rsid w:val="00154090"/>
    <w:rsid w:val="00154147"/>
    <w:rsid w:val="0015496A"/>
    <w:rsid w:val="00154E70"/>
    <w:rsid w:val="00156562"/>
    <w:rsid w:val="00156AA8"/>
    <w:rsid w:val="00156C8C"/>
    <w:rsid w:val="00157178"/>
    <w:rsid w:val="00160ACE"/>
    <w:rsid w:val="001613CE"/>
    <w:rsid w:val="00162E57"/>
    <w:rsid w:val="001634E2"/>
    <w:rsid w:val="001636D2"/>
    <w:rsid w:val="00164249"/>
    <w:rsid w:val="001649B3"/>
    <w:rsid w:val="00164CCB"/>
    <w:rsid w:val="00164EFF"/>
    <w:rsid w:val="00165143"/>
    <w:rsid w:val="00165E28"/>
    <w:rsid w:val="00166549"/>
    <w:rsid w:val="00166551"/>
    <w:rsid w:val="00166A0B"/>
    <w:rsid w:val="00166CFF"/>
    <w:rsid w:val="00167883"/>
    <w:rsid w:val="001702E1"/>
    <w:rsid w:val="001708E2"/>
    <w:rsid w:val="00170C24"/>
    <w:rsid w:val="00171014"/>
    <w:rsid w:val="001712A9"/>
    <w:rsid w:val="00172767"/>
    <w:rsid w:val="00173047"/>
    <w:rsid w:val="00173087"/>
    <w:rsid w:val="00173283"/>
    <w:rsid w:val="001736A7"/>
    <w:rsid w:val="001748AB"/>
    <w:rsid w:val="00174959"/>
    <w:rsid w:val="00175CA3"/>
    <w:rsid w:val="00175E78"/>
    <w:rsid w:val="00176088"/>
    <w:rsid w:val="00176209"/>
    <w:rsid w:val="00177018"/>
    <w:rsid w:val="00177407"/>
    <w:rsid w:val="00177826"/>
    <w:rsid w:val="00177ADF"/>
    <w:rsid w:val="00177D26"/>
    <w:rsid w:val="001802BF"/>
    <w:rsid w:val="001803D4"/>
    <w:rsid w:val="001803FC"/>
    <w:rsid w:val="0018094C"/>
    <w:rsid w:val="00181063"/>
    <w:rsid w:val="00181905"/>
    <w:rsid w:val="00181974"/>
    <w:rsid w:val="00181A9F"/>
    <w:rsid w:val="00182131"/>
    <w:rsid w:val="001829DF"/>
    <w:rsid w:val="00182AC2"/>
    <w:rsid w:val="00183051"/>
    <w:rsid w:val="0018308A"/>
    <w:rsid w:val="001830EC"/>
    <w:rsid w:val="0018313B"/>
    <w:rsid w:val="00183656"/>
    <w:rsid w:val="00183991"/>
    <w:rsid w:val="00185B63"/>
    <w:rsid w:val="00185CEC"/>
    <w:rsid w:val="00186278"/>
    <w:rsid w:val="00186451"/>
    <w:rsid w:val="001864DB"/>
    <w:rsid w:val="00186562"/>
    <w:rsid w:val="00186B2A"/>
    <w:rsid w:val="00187428"/>
    <w:rsid w:val="00187B95"/>
    <w:rsid w:val="001905AE"/>
    <w:rsid w:val="001914CB"/>
    <w:rsid w:val="001915FB"/>
    <w:rsid w:val="00191B85"/>
    <w:rsid w:val="001920E1"/>
    <w:rsid w:val="00192A65"/>
    <w:rsid w:val="00193258"/>
    <w:rsid w:val="00193E2A"/>
    <w:rsid w:val="001944CA"/>
    <w:rsid w:val="001946BD"/>
    <w:rsid w:val="0019535F"/>
    <w:rsid w:val="00195ADA"/>
    <w:rsid w:val="00195C86"/>
    <w:rsid w:val="0019644F"/>
    <w:rsid w:val="001967FF"/>
    <w:rsid w:val="00196F9A"/>
    <w:rsid w:val="001970C2"/>
    <w:rsid w:val="0019716F"/>
    <w:rsid w:val="0019728F"/>
    <w:rsid w:val="001973B2"/>
    <w:rsid w:val="0019784C"/>
    <w:rsid w:val="001979EA"/>
    <w:rsid w:val="00197B12"/>
    <w:rsid w:val="00197E2E"/>
    <w:rsid w:val="001A0399"/>
    <w:rsid w:val="001A0880"/>
    <w:rsid w:val="001A0BEC"/>
    <w:rsid w:val="001A0E46"/>
    <w:rsid w:val="001A0EFF"/>
    <w:rsid w:val="001A12A0"/>
    <w:rsid w:val="001A1576"/>
    <w:rsid w:val="001A16A0"/>
    <w:rsid w:val="001A1DEF"/>
    <w:rsid w:val="001A220B"/>
    <w:rsid w:val="001A2553"/>
    <w:rsid w:val="001A26EB"/>
    <w:rsid w:val="001A3299"/>
    <w:rsid w:val="001A4760"/>
    <w:rsid w:val="001A4AE7"/>
    <w:rsid w:val="001A4D43"/>
    <w:rsid w:val="001A4EBE"/>
    <w:rsid w:val="001A519F"/>
    <w:rsid w:val="001A57DA"/>
    <w:rsid w:val="001A6800"/>
    <w:rsid w:val="001A6AC2"/>
    <w:rsid w:val="001A6D96"/>
    <w:rsid w:val="001A6DE3"/>
    <w:rsid w:val="001A752C"/>
    <w:rsid w:val="001A7AE4"/>
    <w:rsid w:val="001B09F2"/>
    <w:rsid w:val="001B0A7A"/>
    <w:rsid w:val="001B0C1F"/>
    <w:rsid w:val="001B1177"/>
    <w:rsid w:val="001B1560"/>
    <w:rsid w:val="001B21CA"/>
    <w:rsid w:val="001B2787"/>
    <w:rsid w:val="001B27C9"/>
    <w:rsid w:val="001B2ABC"/>
    <w:rsid w:val="001B368F"/>
    <w:rsid w:val="001B3C26"/>
    <w:rsid w:val="001B3C54"/>
    <w:rsid w:val="001B46C6"/>
    <w:rsid w:val="001B4A05"/>
    <w:rsid w:val="001B5309"/>
    <w:rsid w:val="001B5C53"/>
    <w:rsid w:val="001B6298"/>
    <w:rsid w:val="001B65DB"/>
    <w:rsid w:val="001B662C"/>
    <w:rsid w:val="001B6E26"/>
    <w:rsid w:val="001B7125"/>
    <w:rsid w:val="001C02D7"/>
    <w:rsid w:val="001C05C1"/>
    <w:rsid w:val="001C0CC1"/>
    <w:rsid w:val="001C0ED0"/>
    <w:rsid w:val="001C109D"/>
    <w:rsid w:val="001C23A5"/>
    <w:rsid w:val="001C266E"/>
    <w:rsid w:val="001C2C38"/>
    <w:rsid w:val="001C3935"/>
    <w:rsid w:val="001C3A05"/>
    <w:rsid w:val="001C3A8C"/>
    <w:rsid w:val="001C3EFA"/>
    <w:rsid w:val="001C42FF"/>
    <w:rsid w:val="001C485B"/>
    <w:rsid w:val="001C51F8"/>
    <w:rsid w:val="001C52D6"/>
    <w:rsid w:val="001C5459"/>
    <w:rsid w:val="001C555A"/>
    <w:rsid w:val="001C5C72"/>
    <w:rsid w:val="001C5DED"/>
    <w:rsid w:val="001C6A75"/>
    <w:rsid w:val="001C6E74"/>
    <w:rsid w:val="001C7188"/>
    <w:rsid w:val="001C7C0F"/>
    <w:rsid w:val="001D0DDE"/>
    <w:rsid w:val="001D1245"/>
    <w:rsid w:val="001D1265"/>
    <w:rsid w:val="001D14FC"/>
    <w:rsid w:val="001D1EEC"/>
    <w:rsid w:val="001D1F4B"/>
    <w:rsid w:val="001D2249"/>
    <w:rsid w:val="001D2596"/>
    <w:rsid w:val="001D3038"/>
    <w:rsid w:val="001D32C6"/>
    <w:rsid w:val="001D3862"/>
    <w:rsid w:val="001D48C7"/>
    <w:rsid w:val="001D4D35"/>
    <w:rsid w:val="001D4D3D"/>
    <w:rsid w:val="001D545C"/>
    <w:rsid w:val="001D630E"/>
    <w:rsid w:val="001D6981"/>
    <w:rsid w:val="001D6B14"/>
    <w:rsid w:val="001D7075"/>
    <w:rsid w:val="001D726D"/>
    <w:rsid w:val="001E0336"/>
    <w:rsid w:val="001E0966"/>
    <w:rsid w:val="001E157B"/>
    <w:rsid w:val="001E1717"/>
    <w:rsid w:val="001E203B"/>
    <w:rsid w:val="001E2050"/>
    <w:rsid w:val="001E216C"/>
    <w:rsid w:val="001E238D"/>
    <w:rsid w:val="001E2CC5"/>
    <w:rsid w:val="001E449C"/>
    <w:rsid w:val="001E4920"/>
    <w:rsid w:val="001E4A01"/>
    <w:rsid w:val="001E4C41"/>
    <w:rsid w:val="001E4D3C"/>
    <w:rsid w:val="001E565E"/>
    <w:rsid w:val="001E6779"/>
    <w:rsid w:val="001E68F1"/>
    <w:rsid w:val="001E69CA"/>
    <w:rsid w:val="001E7A17"/>
    <w:rsid w:val="001E7A48"/>
    <w:rsid w:val="001F0684"/>
    <w:rsid w:val="001F18FB"/>
    <w:rsid w:val="001F1917"/>
    <w:rsid w:val="001F2592"/>
    <w:rsid w:val="001F353A"/>
    <w:rsid w:val="001F3C35"/>
    <w:rsid w:val="001F46C0"/>
    <w:rsid w:val="001F4D18"/>
    <w:rsid w:val="001F531A"/>
    <w:rsid w:val="001F63E9"/>
    <w:rsid w:val="001F68F3"/>
    <w:rsid w:val="001F6B60"/>
    <w:rsid w:val="001F6C1F"/>
    <w:rsid w:val="001F7D4E"/>
    <w:rsid w:val="001F7D76"/>
    <w:rsid w:val="00200186"/>
    <w:rsid w:val="0020035E"/>
    <w:rsid w:val="00200522"/>
    <w:rsid w:val="002007E3"/>
    <w:rsid w:val="00201090"/>
    <w:rsid w:val="00201192"/>
    <w:rsid w:val="00201CB9"/>
    <w:rsid w:val="00201DD2"/>
    <w:rsid w:val="0020282A"/>
    <w:rsid w:val="00204F14"/>
    <w:rsid w:val="002050EA"/>
    <w:rsid w:val="00205167"/>
    <w:rsid w:val="00205A91"/>
    <w:rsid w:val="00205B55"/>
    <w:rsid w:val="00205B56"/>
    <w:rsid w:val="00205D4F"/>
    <w:rsid w:val="0020672F"/>
    <w:rsid w:val="00207A0E"/>
    <w:rsid w:val="00210037"/>
    <w:rsid w:val="00210608"/>
    <w:rsid w:val="00210870"/>
    <w:rsid w:val="00210929"/>
    <w:rsid w:val="002110C8"/>
    <w:rsid w:val="002115A0"/>
    <w:rsid w:val="00211BB5"/>
    <w:rsid w:val="00212469"/>
    <w:rsid w:val="00212972"/>
    <w:rsid w:val="00212CE7"/>
    <w:rsid w:val="002131A0"/>
    <w:rsid w:val="002131D1"/>
    <w:rsid w:val="00213FFD"/>
    <w:rsid w:val="00215033"/>
    <w:rsid w:val="00215550"/>
    <w:rsid w:val="00215E52"/>
    <w:rsid w:val="00216283"/>
    <w:rsid w:val="00216564"/>
    <w:rsid w:val="0021697F"/>
    <w:rsid w:val="00216C62"/>
    <w:rsid w:val="00217B15"/>
    <w:rsid w:val="0022030B"/>
    <w:rsid w:val="00221C67"/>
    <w:rsid w:val="00221F14"/>
    <w:rsid w:val="0022212F"/>
    <w:rsid w:val="00222810"/>
    <w:rsid w:val="002229DA"/>
    <w:rsid w:val="00222ECB"/>
    <w:rsid w:val="00223579"/>
    <w:rsid w:val="00223825"/>
    <w:rsid w:val="00223ADF"/>
    <w:rsid w:val="00223E15"/>
    <w:rsid w:val="0022478C"/>
    <w:rsid w:val="00224DB5"/>
    <w:rsid w:val="00225684"/>
    <w:rsid w:val="002256CE"/>
    <w:rsid w:val="002257D2"/>
    <w:rsid w:val="00226301"/>
    <w:rsid w:val="002269F8"/>
    <w:rsid w:val="00227166"/>
    <w:rsid w:val="00227608"/>
    <w:rsid w:val="002278FF"/>
    <w:rsid w:val="00227B61"/>
    <w:rsid w:val="00230032"/>
    <w:rsid w:val="0023015B"/>
    <w:rsid w:val="00230527"/>
    <w:rsid w:val="002306F5"/>
    <w:rsid w:val="002313F0"/>
    <w:rsid w:val="00231FA5"/>
    <w:rsid w:val="00232241"/>
    <w:rsid w:val="00232555"/>
    <w:rsid w:val="00232E1C"/>
    <w:rsid w:val="002335F7"/>
    <w:rsid w:val="0023385B"/>
    <w:rsid w:val="002338FC"/>
    <w:rsid w:val="00233BAE"/>
    <w:rsid w:val="00234226"/>
    <w:rsid w:val="00234D83"/>
    <w:rsid w:val="00234DF6"/>
    <w:rsid w:val="00235017"/>
    <w:rsid w:val="002354D3"/>
    <w:rsid w:val="00235790"/>
    <w:rsid w:val="00235DF8"/>
    <w:rsid w:val="00236123"/>
    <w:rsid w:val="0023612F"/>
    <w:rsid w:val="002368F8"/>
    <w:rsid w:val="002372A6"/>
    <w:rsid w:val="00237575"/>
    <w:rsid w:val="0023758D"/>
    <w:rsid w:val="00237D90"/>
    <w:rsid w:val="0024065B"/>
    <w:rsid w:val="0024150B"/>
    <w:rsid w:val="00241ADC"/>
    <w:rsid w:val="00241D5C"/>
    <w:rsid w:val="002421B2"/>
    <w:rsid w:val="00242A8A"/>
    <w:rsid w:val="00242B26"/>
    <w:rsid w:val="00243907"/>
    <w:rsid w:val="0024427E"/>
    <w:rsid w:val="00244A7F"/>
    <w:rsid w:val="00245545"/>
    <w:rsid w:val="0024554F"/>
    <w:rsid w:val="00245930"/>
    <w:rsid w:val="00245A08"/>
    <w:rsid w:val="00245BAD"/>
    <w:rsid w:val="00246040"/>
    <w:rsid w:val="00246440"/>
    <w:rsid w:val="00246BE6"/>
    <w:rsid w:val="00247575"/>
    <w:rsid w:val="00247652"/>
    <w:rsid w:val="0024772E"/>
    <w:rsid w:val="00247A0A"/>
    <w:rsid w:val="002501BE"/>
    <w:rsid w:val="00250D5F"/>
    <w:rsid w:val="00250F5C"/>
    <w:rsid w:val="0025218A"/>
    <w:rsid w:val="0025219F"/>
    <w:rsid w:val="002529BC"/>
    <w:rsid w:val="00252A38"/>
    <w:rsid w:val="00252FCC"/>
    <w:rsid w:val="002535F8"/>
    <w:rsid w:val="0025379D"/>
    <w:rsid w:val="002538AD"/>
    <w:rsid w:val="002540EE"/>
    <w:rsid w:val="0025421A"/>
    <w:rsid w:val="00254328"/>
    <w:rsid w:val="002546BF"/>
    <w:rsid w:val="00254D5D"/>
    <w:rsid w:val="00255992"/>
    <w:rsid w:val="00255A53"/>
    <w:rsid w:val="00255F65"/>
    <w:rsid w:val="0025693E"/>
    <w:rsid w:val="00256FC6"/>
    <w:rsid w:val="002603C2"/>
    <w:rsid w:val="00260479"/>
    <w:rsid w:val="00260E4F"/>
    <w:rsid w:val="0026103C"/>
    <w:rsid w:val="002623A2"/>
    <w:rsid w:val="0026258A"/>
    <w:rsid w:val="00263646"/>
    <w:rsid w:val="002637DB"/>
    <w:rsid w:val="00263934"/>
    <w:rsid w:val="0026416E"/>
    <w:rsid w:val="0026475E"/>
    <w:rsid w:val="00264863"/>
    <w:rsid w:val="00264C75"/>
    <w:rsid w:val="002650B7"/>
    <w:rsid w:val="00265109"/>
    <w:rsid w:val="00265C25"/>
    <w:rsid w:val="00266BD2"/>
    <w:rsid w:val="002673A0"/>
    <w:rsid w:val="00271304"/>
    <w:rsid w:val="0027167D"/>
    <w:rsid w:val="00271C3A"/>
    <w:rsid w:val="00271E11"/>
    <w:rsid w:val="002735CE"/>
    <w:rsid w:val="00273BBA"/>
    <w:rsid w:val="002749AD"/>
    <w:rsid w:val="00274AB9"/>
    <w:rsid w:val="00274AF0"/>
    <w:rsid w:val="002757E0"/>
    <w:rsid w:val="00276D5C"/>
    <w:rsid w:val="00277A2C"/>
    <w:rsid w:val="00277F06"/>
    <w:rsid w:val="00277F99"/>
    <w:rsid w:val="0028017A"/>
    <w:rsid w:val="002803DD"/>
    <w:rsid w:val="00280A2E"/>
    <w:rsid w:val="00281538"/>
    <w:rsid w:val="00281B65"/>
    <w:rsid w:val="00281EEE"/>
    <w:rsid w:val="002828FA"/>
    <w:rsid w:val="00282A89"/>
    <w:rsid w:val="00282F8A"/>
    <w:rsid w:val="002832A6"/>
    <w:rsid w:val="00285568"/>
    <w:rsid w:val="00285C98"/>
    <w:rsid w:val="00285DF1"/>
    <w:rsid w:val="00285F3D"/>
    <w:rsid w:val="002869D1"/>
    <w:rsid w:val="00286ACF"/>
    <w:rsid w:val="00286C8D"/>
    <w:rsid w:val="00286E31"/>
    <w:rsid w:val="00286E82"/>
    <w:rsid w:val="00286F7A"/>
    <w:rsid w:val="002876C7"/>
    <w:rsid w:val="002878B1"/>
    <w:rsid w:val="002900CF"/>
    <w:rsid w:val="00290698"/>
    <w:rsid w:val="002906A9"/>
    <w:rsid w:val="00290A08"/>
    <w:rsid w:val="00290DD2"/>
    <w:rsid w:val="0029284E"/>
    <w:rsid w:val="00292EBB"/>
    <w:rsid w:val="0029332C"/>
    <w:rsid w:val="00293E15"/>
    <w:rsid w:val="002940A9"/>
    <w:rsid w:val="002944E1"/>
    <w:rsid w:val="00294C6B"/>
    <w:rsid w:val="002952D0"/>
    <w:rsid w:val="00295ADF"/>
    <w:rsid w:val="00295ED5"/>
    <w:rsid w:val="002965C9"/>
    <w:rsid w:val="00296996"/>
    <w:rsid w:val="00296B8E"/>
    <w:rsid w:val="00297258"/>
    <w:rsid w:val="002972E6"/>
    <w:rsid w:val="00297D6D"/>
    <w:rsid w:val="002A0329"/>
    <w:rsid w:val="002A0585"/>
    <w:rsid w:val="002A095A"/>
    <w:rsid w:val="002A099A"/>
    <w:rsid w:val="002A15EA"/>
    <w:rsid w:val="002A1AE5"/>
    <w:rsid w:val="002A21EC"/>
    <w:rsid w:val="002A2CDF"/>
    <w:rsid w:val="002A31A3"/>
    <w:rsid w:val="002A33D9"/>
    <w:rsid w:val="002A38C6"/>
    <w:rsid w:val="002A3D01"/>
    <w:rsid w:val="002A3E7D"/>
    <w:rsid w:val="002A42A5"/>
    <w:rsid w:val="002A45F5"/>
    <w:rsid w:val="002A465B"/>
    <w:rsid w:val="002A5A60"/>
    <w:rsid w:val="002A66FD"/>
    <w:rsid w:val="002A6CA2"/>
    <w:rsid w:val="002A72BD"/>
    <w:rsid w:val="002A73DD"/>
    <w:rsid w:val="002A7C46"/>
    <w:rsid w:val="002A7E12"/>
    <w:rsid w:val="002B0D31"/>
    <w:rsid w:val="002B0DA5"/>
    <w:rsid w:val="002B0EA9"/>
    <w:rsid w:val="002B1175"/>
    <w:rsid w:val="002B1556"/>
    <w:rsid w:val="002B1C5D"/>
    <w:rsid w:val="002B1CEB"/>
    <w:rsid w:val="002B2274"/>
    <w:rsid w:val="002B30C3"/>
    <w:rsid w:val="002B3A0D"/>
    <w:rsid w:val="002B3C0E"/>
    <w:rsid w:val="002B3C1F"/>
    <w:rsid w:val="002B3D3F"/>
    <w:rsid w:val="002B3D49"/>
    <w:rsid w:val="002B3F51"/>
    <w:rsid w:val="002B420E"/>
    <w:rsid w:val="002B4B05"/>
    <w:rsid w:val="002B4BE1"/>
    <w:rsid w:val="002B4EF3"/>
    <w:rsid w:val="002B5F3F"/>
    <w:rsid w:val="002B6B35"/>
    <w:rsid w:val="002B6CB4"/>
    <w:rsid w:val="002B6EF2"/>
    <w:rsid w:val="002B7928"/>
    <w:rsid w:val="002B7DAF"/>
    <w:rsid w:val="002C112C"/>
    <w:rsid w:val="002C13F4"/>
    <w:rsid w:val="002C1D5B"/>
    <w:rsid w:val="002C2876"/>
    <w:rsid w:val="002C2CD5"/>
    <w:rsid w:val="002C31E7"/>
    <w:rsid w:val="002C329C"/>
    <w:rsid w:val="002C33CA"/>
    <w:rsid w:val="002C3AE2"/>
    <w:rsid w:val="002C447A"/>
    <w:rsid w:val="002C4809"/>
    <w:rsid w:val="002C4C35"/>
    <w:rsid w:val="002C559A"/>
    <w:rsid w:val="002C5810"/>
    <w:rsid w:val="002C5E96"/>
    <w:rsid w:val="002C6413"/>
    <w:rsid w:val="002C6575"/>
    <w:rsid w:val="002C6601"/>
    <w:rsid w:val="002C6792"/>
    <w:rsid w:val="002C78D9"/>
    <w:rsid w:val="002C7C2A"/>
    <w:rsid w:val="002C7D75"/>
    <w:rsid w:val="002D0588"/>
    <w:rsid w:val="002D070E"/>
    <w:rsid w:val="002D1105"/>
    <w:rsid w:val="002D17BF"/>
    <w:rsid w:val="002D247B"/>
    <w:rsid w:val="002D3218"/>
    <w:rsid w:val="002D3CA8"/>
    <w:rsid w:val="002D40C6"/>
    <w:rsid w:val="002D4244"/>
    <w:rsid w:val="002D464D"/>
    <w:rsid w:val="002D46FF"/>
    <w:rsid w:val="002D509A"/>
    <w:rsid w:val="002D56A1"/>
    <w:rsid w:val="002D571F"/>
    <w:rsid w:val="002D5C7B"/>
    <w:rsid w:val="002D5EE9"/>
    <w:rsid w:val="002D7366"/>
    <w:rsid w:val="002D752A"/>
    <w:rsid w:val="002D7B26"/>
    <w:rsid w:val="002D7C35"/>
    <w:rsid w:val="002D7F3D"/>
    <w:rsid w:val="002E019F"/>
    <w:rsid w:val="002E057A"/>
    <w:rsid w:val="002E0C89"/>
    <w:rsid w:val="002E0DC1"/>
    <w:rsid w:val="002E13F8"/>
    <w:rsid w:val="002E1434"/>
    <w:rsid w:val="002E2C79"/>
    <w:rsid w:val="002E3028"/>
    <w:rsid w:val="002E36A7"/>
    <w:rsid w:val="002E3EE7"/>
    <w:rsid w:val="002E40A6"/>
    <w:rsid w:val="002E433F"/>
    <w:rsid w:val="002E4E95"/>
    <w:rsid w:val="002E4FBF"/>
    <w:rsid w:val="002E5396"/>
    <w:rsid w:val="002E5D74"/>
    <w:rsid w:val="002E6897"/>
    <w:rsid w:val="002E6C29"/>
    <w:rsid w:val="002E6D7E"/>
    <w:rsid w:val="002E73C9"/>
    <w:rsid w:val="002E7486"/>
    <w:rsid w:val="002E7D69"/>
    <w:rsid w:val="002F03FB"/>
    <w:rsid w:val="002F0541"/>
    <w:rsid w:val="002F0572"/>
    <w:rsid w:val="002F0B2D"/>
    <w:rsid w:val="002F0E65"/>
    <w:rsid w:val="002F1017"/>
    <w:rsid w:val="002F13A9"/>
    <w:rsid w:val="002F13E2"/>
    <w:rsid w:val="002F17ED"/>
    <w:rsid w:val="002F1869"/>
    <w:rsid w:val="002F1EB0"/>
    <w:rsid w:val="002F2FBE"/>
    <w:rsid w:val="002F3783"/>
    <w:rsid w:val="002F3AAE"/>
    <w:rsid w:val="002F4307"/>
    <w:rsid w:val="002F499E"/>
    <w:rsid w:val="002F4F99"/>
    <w:rsid w:val="002F5856"/>
    <w:rsid w:val="002F5DE6"/>
    <w:rsid w:val="002F6AA5"/>
    <w:rsid w:val="002F6E90"/>
    <w:rsid w:val="002F6F81"/>
    <w:rsid w:val="002F6FD9"/>
    <w:rsid w:val="002F7735"/>
    <w:rsid w:val="00300226"/>
    <w:rsid w:val="003012A5"/>
    <w:rsid w:val="003012B5"/>
    <w:rsid w:val="00301301"/>
    <w:rsid w:val="0030144F"/>
    <w:rsid w:val="00301C28"/>
    <w:rsid w:val="003025F1"/>
    <w:rsid w:val="00302711"/>
    <w:rsid w:val="00303397"/>
    <w:rsid w:val="00303C6A"/>
    <w:rsid w:val="0030429C"/>
    <w:rsid w:val="0030442A"/>
    <w:rsid w:val="003050AF"/>
    <w:rsid w:val="00305C6E"/>
    <w:rsid w:val="0030646D"/>
    <w:rsid w:val="00306A5B"/>
    <w:rsid w:val="00306B62"/>
    <w:rsid w:val="00306DB6"/>
    <w:rsid w:val="00307175"/>
    <w:rsid w:val="003074B9"/>
    <w:rsid w:val="0030751A"/>
    <w:rsid w:val="003078A7"/>
    <w:rsid w:val="00307C97"/>
    <w:rsid w:val="00310342"/>
    <w:rsid w:val="0031085A"/>
    <w:rsid w:val="003115F2"/>
    <w:rsid w:val="0031175C"/>
    <w:rsid w:val="00311782"/>
    <w:rsid w:val="00311994"/>
    <w:rsid w:val="00312015"/>
    <w:rsid w:val="0031210D"/>
    <w:rsid w:val="00312543"/>
    <w:rsid w:val="00312E74"/>
    <w:rsid w:val="003135DD"/>
    <w:rsid w:val="003137C4"/>
    <w:rsid w:val="00313983"/>
    <w:rsid w:val="00313C82"/>
    <w:rsid w:val="00313F1E"/>
    <w:rsid w:val="0031412D"/>
    <w:rsid w:val="003144F3"/>
    <w:rsid w:val="003149B7"/>
    <w:rsid w:val="00314D53"/>
    <w:rsid w:val="00314D68"/>
    <w:rsid w:val="00314FFF"/>
    <w:rsid w:val="003150A3"/>
    <w:rsid w:val="00315270"/>
    <w:rsid w:val="003158BB"/>
    <w:rsid w:val="003160A6"/>
    <w:rsid w:val="00316405"/>
    <w:rsid w:val="00316554"/>
    <w:rsid w:val="00316866"/>
    <w:rsid w:val="00316ED5"/>
    <w:rsid w:val="00317848"/>
    <w:rsid w:val="00317ED6"/>
    <w:rsid w:val="003200C8"/>
    <w:rsid w:val="00320182"/>
    <w:rsid w:val="00320387"/>
    <w:rsid w:val="003206A1"/>
    <w:rsid w:val="003208BE"/>
    <w:rsid w:val="00321664"/>
    <w:rsid w:val="003232B3"/>
    <w:rsid w:val="00324EB8"/>
    <w:rsid w:val="00324FAA"/>
    <w:rsid w:val="0032526B"/>
    <w:rsid w:val="00325E9D"/>
    <w:rsid w:val="00326712"/>
    <w:rsid w:val="003272FC"/>
    <w:rsid w:val="0032781F"/>
    <w:rsid w:val="00327D46"/>
    <w:rsid w:val="00330089"/>
    <w:rsid w:val="0033056F"/>
    <w:rsid w:val="003306A7"/>
    <w:rsid w:val="003308AC"/>
    <w:rsid w:val="00330E42"/>
    <w:rsid w:val="00330EB4"/>
    <w:rsid w:val="00330F78"/>
    <w:rsid w:val="0033154D"/>
    <w:rsid w:val="003315FE"/>
    <w:rsid w:val="00331D87"/>
    <w:rsid w:val="00331E52"/>
    <w:rsid w:val="003320DA"/>
    <w:rsid w:val="00332761"/>
    <w:rsid w:val="00332808"/>
    <w:rsid w:val="0033296A"/>
    <w:rsid w:val="00332EEA"/>
    <w:rsid w:val="0033343C"/>
    <w:rsid w:val="0033360B"/>
    <w:rsid w:val="0033372D"/>
    <w:rsid w:val="0033382B"/>
    <w:rsid w:val="00334929"/>
    <w:rsid w:val="003354EB"/>
    <w:rsid w:val="003357E0"/>
    <w:rsid w:val="003365D6"/>
    <w:rsid w:val="00336688"/>
    <w:rsid w:val="00336A0E"/>
    <w:rsid w:val="0033710D"/>
    <w:rsid w:val="003374C4"/>
    <w:rsid w:val="0033755D"/>
    <w:rsid w:val="00337973"/>
    <w:rsid w:val="00337BF1"/>
    <w:rsid w:val="0034045D"/>
    <w:rsid w:val="0034083A"/>
    <w:rsid w:val="003423D2"/>
    <w:rsid w:val="00342507"/>
    <w:rsid w:val="00342C44"/>
    <w:rsid w:val="003433BC"/>
    <w:rsid w:val="00344472"/>
    <w:rsid w:val="003444BE"/>
    <w:rsid w:val="00344AEB"/>
    <w:rsid w:val="00345946"/>
    <w:rsid w:val="00345B40"/>
    <w:rsid w:val="00346AB8"/>
    <w:rsid w:val="00346D82"/>
    <w:rsid w:val="0034731B"/>
    <w:rsid w:val="003476A4"/>
    <w:rsid w:val="0034798F"/>
    <w:rsid w:val="00347EEE"/>
    <w:rsid w:val="003503AC"/>
    <w:rsid w:val="00350C44"/>
    <w:rsid w:val="00351149"/>
    <w:rsid w:val="003512AA"/>
    <w:rsid w:val="003515C7"/>
    <w:rsid w:val="0035162E"/>
    <w:rsid w:val="00351CE6"/>
    <w:rsid w:val="00351DFA"/>
    <w:rsid w:val="003523AB"/>
    <w:rsid w:val="003527D4"/>
    <w:rsid w:val="003528C8"/>
    <w:rsid w:val="00352C17"/>
    <w:rsid w:val="00353784"/>
    <w:rsid w:val="0035391D"/>
    <w:rsid w:val="00353EC0"/>
    <w:rsid w:val="00354117"/>
    <w:rsid w:val="00355188"/>
    <w:rsid w:val="0035542F"/>
    <w:rsid w:val="003557D9"/>
    <w:rsid w:val="00355B2A"/>
    <w:rsid w:val="00355C21"/>
    <w:rsid w:val="00355FB1"/>
    <w:rsid w:val="0035699A"/>
    <w:rsid w:val="00356EAB"/>
    <w:rsid w:val="003570B8"/>
    <w:rsid w:val="0035715A"/>
    <w:rsid w:val="00357CE5"/>
    <w:rsid w:val="00357F17"/>
    <w:rsid w:val="00360523"/>
    <w:rsid w:val="00360665"/>
    <w:rsid w:val="00360852"/>
    <w:rsid w:val="00361173"/>
    <w:rsid w:val="00361BE1"/>
    <w:rsid w:val="00361CBF"/>
    <w:rsid w:val="00361D90"/>
    <w:rsid w:val="0036223F"/>
    <w:rsid w:val="003625AC"/>
    <w:rsid w:val="003626F6"/>
    <w:rsid w:val="0036334E"/>
    <w:rsid w:val="0036339F"/>
    <w:rsid w:val="003635C7"/>
    <w:rsid w:val="00363964"/>
    <w:rsid w:val="00364347"/>
    <w:rsid w:val="00364684"/>
    <w:rsid w:val="0036486F"/>
    <w:rsid w:val="00364A56"/>
    <w:rsid w:val="003659B1"/>
    <w:rsid w:val="00365A2A"/>
    <w:rsid w:val="00365FF8"/>
    <w:rsid w:val="0036616E"/>
    <w:rsid w:val="00366214"/>
    <w:rsid w:val="003702E5"/>
    <w:rsid w:val="00370424"/>
    <w:rsid w:val="00370A51"/>
    <w:rsid w:val="00370FCE"/>
    <w:rsid w:val="00371049"/>
    <w:rsid w:val="00371097"/>
    <w:rsid w:val="003714D6"/>
    <w:rsid w:val="0037152E"/>
    <w:rsid w:val="003715A9"/>
    <w:rsid w:val="003719CA"/>
    <w:rsid w:val="00371A4F"/>
    <w:rsid w:val="00372340"/>
    <w:rsid w:val="00372869"/>
    <w:rsid w:val="00372926"/>
    <w:rsid w:val="0037305C"/>
    <w:rsid w:val="00373997"/>
    <w:rsid w:val="00374292"/>
    <w:rsid w:val="0037442D"/>
    <w:rsid w:val="003745C9"/>
    <w:rsid w:val="003751B6"/>
    <w:rsid w:val="00375311"/>
    <w:rsid w:val="00375838"/>
    <w:rsid w:val="003763C3"/>
    <w:rsid w:val="00376B99"/>
    <w:rsid w:val="00377329"/>
    <w:rsid w:val="00377C2F"/>
    <w:rsid w:val="003800B6"/>
    <w:rsid w:val="003805C0"/>
    <w:rsid w:val="003808EE"/>
    <w:rsid w:val="00380E69"/>
    <w:rsid w:val="0038105F"/>
    <w:rsid w:val="00381106"/>
    <w:rsid w:val="00381206"/>
    <w:rsid w:val="00381587"/>
    <w:rsid w:val="003816EE"/>
    <w:rsid w:val="003822AC"/>
    <w:rsid w:val="00382513"/>
    <w:rsid w:val="00383172"/>
    <w:rsid w:val="00383316"/>
    <w:rsid w:val="003835AD"/>
    <w:rsid w:val="00384D81"/>
    <w:rsid w:val="00384F55"/>
    <w:rsid w:val="0038505B"/>
    <w:rsid w:val="0038594E"/>
    <w:rsid w:val="00386028"/>
    <w:rsid w:val="00386385"/>
    <w:rsid w:val="003863D3"/>
    <w:rsid w:val="00386F87"/>
    <w:rsid w:val="003871A0"/>
    <w:rsid w:val="003872CC"/>
    <w:rsid w:val="00390EB1"/>
    <w:rsid w:val="0039110A"/>
    <w:rsid w:val="003919F0"/>
    <w:rsid w:val="00391CF3"/>
    <w:rsid w:val="003923EA"/>
    <w:rsid w:val="003929AE"/>
    <w:rsid w:val="003930E9"/>
    <w:rsid w:val="00393291"/>
    <w:rsid w:val="00393660"/>
    <w:rsid w:val="00393854"/>
    <w:rsid w:val="00393E61"/>
    <w:rsid w:val="00394308"/>
    <w:rsid w:val="00394D54"/>
    <w:rsid w:val="00394E75"/>
    <w:rsid w:val="00394FE2"/>
    <w:rsid w:val="003950DC"/>
    <w:rsid w:val="00395262"/>
    <w:rsid w:val="00395425"/>
    <w:rsid w:val="0039552E"/>
    <w:rsid w:val="0039554B"/>
    <w:rsid w:val="0039600F"/>
    <w:rsid w:val="00396599"/>
    <w:rsid w:val="00396A51"/>
    <w:rsid w:val="00396F19"/>
    <w:rsid w:val="00397950"/>
    <w:rsid w:val="00397B56"/>
    <w:rsid w:val="003A00CD"/>
    <w:rsid w:val="003A0232"/>
    <w:rsid w:val="003A05CB"/>
    <w:rsid w:val="003A09C8"/>
    <w:rsid w:val="003A0ADC"/>
    <w:rsid w:val="003A0EAC"/>
    <w:rsid w:val="003A1052"/>
    <w:rsid w:val="003A1074"/>
    <w:rsid w:val="003A10D1"/>
    <w:rsid w:val="003A1CD8"/>
    <w:rsid w:val="003A2075"/>
    <w:rsid w:val="003A2701"/>
    <w:rsid w:val="003A2775"/>
    <w:rsid w:val="003A2EC3"/>
    <w:rsid w:val="003A31D2"/>
    <w:rsid w:val="003A3583"/>
    <w:rsid w:val="003A37B9"/>
    <w:rsid w:val="003A3D33"/>
    <w:rsid w:val="003A477C"/>
    <w:rsid w:val="003A4CAD"/>
    <w:rsid w:val="003A6399"/>
    <w:rsid w:val="003A64C1"/>
    <w:rsid w:val="003A67E1"/>
    <w:rsid w:val="003A6934"/>
    <w:rsid w:val="003A6DB4"/>
    <w:rsid w:val="003A7042"/>
    <w:rsid w:val="003A720D"/>
    <w:rsid w:val="003A74B4"/>
    <w:rsid w:val="003A76FB"/>
    <w:rsid w:val="003A7A4C"/>
    <w:rsid w:val="003A7CB6"/>
    <w:rsid w:val="003A7DBA"/>
    <w:rsid w:val="003B0EF2"/>
    <w:rsid w:val="003B0F49"/>
    <w:rsid w:val="003B1AEC"/>
    <w:rsid w:val="003B1FA7"/>
    <w:rsid w:val="003B3391"/>
    <w:rsid w:val="003B3784"/>
    <w:rsid w:val="003B46F7"/>
    <w:rsid w:val="003B5AE7"/>
    <w:rsid w:val="003B666C"/>
    <w:rsid w:val="003B6BB7"/>
    <w:rsid w:val="003B6BC1"/>
    <w:rsid w:val="003B7331"/>
    <w:rsid w:val="003B76AB"/>
    <w:rsid w:val="003B7C23"/>
    <w:rsid w:val="003B7E6C"/>
    <w:rsid w:val="003C067D"/>
    <w:rsid w:val="003C0931"/>
    <w:rsid w:val="003C09C3"/>
    <w:rsid w:val="003C0EC5"/>
    <w:rsid w:val="003C17BA"/>
    <w:rsid w:val="003C183B"/>
    <w:rsid w:val="003C2841"/>
    <w:rsid w:val="003C3017"/>
    <w:rsid w:val="003C3255"/>
    <w:rsid w:val="003C38AD"/>
    <w:rsid w:val="003C3B7E"/>
    <w:rsid w:val="003C3B93"/>
    <w:rsid w:val="003C4289"/>
    <w:rsid w:val="003C457C"/>
    <w:rsid w:val="003C4B32"/>
    <w:rsid w:val="003C4E6F"/>
    <w:rsid w:val="003C608D"/>
    <w:rsid w:val="003C60A3"/>
    <w:rsid w:val="003C6216"/>
    <w:rsid w:val="003C643A"/>
    <w:rsid w:val="003C701A"/>
    <w:rsid w:val="003C7097"/>
    <w:rsid w:val="003C79F5"/>
    <w:rsid w:val="003D0061"/>
    <w:rsid w:val="003D00A6"/>
    <w:rsid w:val="003D02A6"/>
    <w:rsid w:val="003D0575"/>
    <w:rsid w:val="003D10C4"/>
    <w:rsid w:val="003D2578"/>
    <w:rsid w:val="003D281E"/>
    <w:rsid w:val="003D2BE8"/>
    <w:rsid w:val="003D3600"/>
    <w:rsid w:val="003D36A2"/>
    <w:rsid w:val="003D386E"/>
    <w:rsid w:val="003D3AAF"/>
    <w:rsid w:val="003D47AA"/>
    <w:rsid w:val="003D4C56"/>
    <w:rsid w:val="003D50B2"/>
    <w:rsid w:val="003D5433"/>
    <w:rsid w:val="003D56E1"/>
    <w:rsid w:val="003D6360"/>
    <w:rsid w:val="003D64DC"/>
    <w:rsid w:val="003E05B9"/>
    <w:rsid w:val="003E0C66"/>
    <w:rsid w:val="003E0F9E"/>
    <w:rsid w:val="003E10EA"/>
    <w:rsid w:val="003E1CAF"/>
    <w:rsid w:val="003E245A"/>
    <w:rsid w:val="003E2A7E"/>
    <w:rsid w:val="003E38CC"/>
    <w:rsid w:val="003E3E43"/>
    <w:rsid w:val="003E3EA7"/>
    <w:rsid w:val="003E3F3E"/>
    <w:rsid w:val="003E4858"/>
    <w:rsid w:val="003E4F57"/>
    <w:rsid w:val="003E58B7"/>
    <w:rsid w:val="003E5C3A"/>
    <w:rsid w:val="003E613D"/>
    <w:rsid w:val="003E61DB"/>
    <w:rsid w:val="003E688E"/>
    <w:rsid w:val="003E6F28"/>
    <w:rsid w:val="003E70F1"/>
    <w:rsid w:val="003E7579"/>
    <w:rsid w:val="003F00BF"/>
    <w:rsid w:val="003F0724"/>
    <w:rsid w:val="003F0B79"/>
    <w:rsid w:val="003F0E66"/>
    <w:rsid w:val="003F0FCD"/>
    <w:rsid w:val="003F1123"/>
    <w:rsid w:val="003F2366"/>
    <w:rsid w:val="003F2399"/>
    <w:rsid w:val="003F2D90"/>
    <w:rsid w:val="003F2EB2"/>
    <w:rsid w:val="003F2FE5"/>
    <w:rsid w:val="003F3299"/>
    <w:rsid w:val="003F3710"/>
    <w:rsid w:val="003F3EC5"/>
    <w:rsid w:val="003F48B5"/>
    <w:rsid w:val="003F4AAA"/>
    <w:rsid w:val="003F517A"/>
    <w:rsid w:val="003F5239"/>
    <w:rsid w:val="003F61DF"/>
    <w:rsid w:val="003F62C9"/>
    <w:rsid w:val="003F6352"/>
    <w:rsid w:val="003F6B59"/>
    <w:rsid w:val="003F6F17"/>
    <w:rsid w:val="003F6FFC"/>
    <w:rsid w:val="003F71D1"/>
    <w:rsid w:val="003F7558"/>
    <w:rsid w:val="003F75D2"/>
    <w:rsid w:val="0040044F"/>
    <w:rsid w:val="00400613"/>
    <w:rsid w:val="00400F50"/>
    <w:rsid w:val="0040133C"/>
    <w:rsid w:val="00401ADF"/>
    <w:rsid w:val="00401BB2"/>
    <w:rsid w:val="00401D41"/>
    <w:rsid w:val="004029D2"/>
    <w:rsid w:val="00402F43"/>
    <w:rsid w:val="00402FD4"/>
    <w:rsid w:val="004030C0"/>
    <w:rsid w:val="004034ED"/>
    <w:rsid w:val="00403746"/>
    <w:rsid w:val="004037CB"/>
    <w:rsid w:val="00403D59"/>
    <w:rsid w:val="00403ED4"/>
    <w:rsid w:val="00405512"/>
    <w:rsid w:val="00405581"/>
    <w:rsid w:val="00405760"/>
    <w:rsid w:val="00405E36"/>
    <w:rsid w:val="00406893"/>
    <w:rsid w:val="004069A4"/>
    <w:rsid w:val="00406B41"/>
    <w:rsid w:val="00406C66"/>
    <w:rsid w:val="00406F8D"/>
    <w:rsid w:val="00407E11"/>
    <w:rsid w:val="00410169"/>
    <w:rsid w:val="0041083A"/>
    <w:rsid w:val="00411C40"/>
    <w:rsid w:val="0041212D"/>
    <w:rsid w:val="00412384"/>
    <w:rsid w:val="0041276F"/>
    <w:rsid w:val="00412932"/>
    <w:rsid w:val="00412A11"/>
    <w:rsid w:val="004134D2"/>
    <w:rsid w:val="0041444A"/>
    <w:rsid w:val="00414677"/>
    <w:rsid w:val="004147B7"/>
    <w:rsid w:val="00416945"/>
    <w:rsid w:val="00417635"/>
    <w:rsid w:val="004202CB"/>
    <w:rsid w:val="004204CA"/>
    <w:rsid w:val="0042139F"/>
    <w:rsid w:val="00421545"/>
    <w:rsid w:val="0042194F"/>
    <w:rsid w:val="00421AE0"/>
    <w:rsid w:val="00421F59"/>
    <w:rsid w:val="00421F92"/>
    <w:rsid w:val="004233E0"/>
    <w:rsid w:val="00423A97"/>
    <w:rsid w:val="004254CC"/>
    <w:rsid w:val="004255E3"/>
    <w:rsid w:val="00425DA0"/>
    <w:rsid w:val="004264B0"/>
    <w:rsid w:val="00426B0F"/>
    <w:rsid w:val="00426D27"/>
    <w:rsid w:val="0042704E"/>
    <w:rsid w:val="004271DC"/>
    <w:rsid w:val="004271F0"/>
    <w:rsid w:val="00427573"/>
    <w:rsid w:val="00427B23"/>
    <w:rsid w:val="00427C59"/>
    <w:rsid w:val="00431104"/>
    <w:rsid w:val="004311F2"/>
    <w:rsid w:val="0043129D"/>
    <w:rsid w:val="004312B2"/>
    <w:rsid w:val="00431458"/>
    <w:rsid w:val="0043170D"/>
    <w:rsid w:val="00431DD0"/>
    <w:rsid w:val="00431F47"/>
    <w:rsid w:val="0043211E"/>
    <w:rsid w:val="0043246C"/>
    <w:rsid w:val="00432CD9"/>
    <w:rsid w:val="0043300E"/>
    <w:rsid w:val="0043301E"/>
    <w:rsid w:val="00433971"/>
    <w:rsid w:val="00433EBA"/>
    <w:rsid w:val="00433F57"/>
    <w:rsid w:val="00435324"/>
    <w:rsid w:val="00435366"/>
    <w:rsid w:val="00435409"/>
    <w:rsid w:val="004358FA"/>
    <w:rsid w:val="00435A30"/>
    <w:rsid w:val="00436E34"/>
    <w:rsid w:val="00436FE9"/>
    <w:rsid w:val="004371DE"/>
    <w:rsid w:val="0043728A"/>
    <w:rsid w:val="0044033F"/>
    <w:rsid w:val="0044070C"/>
    <w:rsid w:val="00440C93"/>
    <w:rsid w:val="00440E08"/>
    <w:rsid w:val="0044333A"/>
    <w:rsid w:val="0044351E"/>
    <w:rsid w:val="00443CFA"/>
    <w:rsid w:val="0044498E"/>
    <w:rsid w:val="00444A49"/>
    <w:rsid w:val="00444DA1"/>
    <w:rsid w:val="00444F61"/>
    <w:rsid w:val="00446C4D"/>
    <w:rsid w:val="00446C58"/>
    <w:rsid w:val="00446C8A"/>
    <w:rsid w:val="0044787B"/>
    <w:rsid w:val="00447CAD"/>
    <w:rsid w:val="00450349"/>
    <w:rsid w:val="004505B3"/>
    <w:rsid w:val="0045064E"/>
    <w:rsid w:val="00450DCD"/>
    <w:rsid w:val="00451376"/>
    <w:rsid w:val="00451474"/>
    <w:rsid w:val="00451A66"/>
    <w:rsid w:val="00452246"/>
    <w:rsid w:val="00452346"/>
    <w:rsid w:val="00452DC6"/>
    <w:rsid w:val="00452E99"/>
    <w:rsid w:val="004532AF"/>
    <w:rsid w:val="004532D4"/>
    <w:rsid w:val="0045426E"/>
    <w:rsid w:val="00454EB3"/>
    <w:rsid w:val="0045556A"/>
    <w:rsid w:val="0045560A"/>
    <w:rsid w:val="004563C3"/>
    <w:rsid w:val="004565E2"/>
    <w:rsid w:val="004570A4"/>
    <w:rsid w:val="00457803"/>
    <w:rsid w:val="00457B53"/>
    <w:rsid w:val="004601F5"/>
    <w:rsid w:val="00460457"/>
    <w:rsid w:val="0046207B"/>
    <w:rsid w:val="004628BB"/>
    <w:rsid w:val="00463541"/>
    <w:rsid w:val="004635FE"/>
    <w:rsid w:val="00463678"/>
    <w:rsid w:val="00463C5C"/>
    <w:rsid w:val="00464874"/>
    <w:rsid w:val="00464A35"/>
    <w:rsid w:val="00464F20"/>
    <w:rsid w:val="0046563F"/>
    <w:rsid w:val="004657FC"/>
    <w:rsid w:val="004658CC"/>
    <w:rsid w:val="00465A19"/>
    <w:rsid w:val="00465B3C"/>
    <w:rsid w:val="00465E9D"/>
    <w:rsid w:val="00465F1A"/>
    <w:rsid w:val="00466D06"/>
    <w:rsid w:val="004672BB"/>
    <w:rsid w:val="0046730C"/>
    <w:rsid w:val="00467684"/>
    <w:rsid w:val="00467794"/>
    <w:rsid w:val="004679CA"/>
    <w:rsid w:val="00467F72"/>
    <w:rsid w:val="004701D3"/>
    <w:rsid w:val="00471133"/>
    <w:rsid w:val="004716CB"/>
    <w:rsid w:val="00473065"/>
    <w:rsid w:val="0047323F"/>
    <w:rsid w:val="004733D0"/>
    <w:rsid w:val="00474541"/>
    <w:rsid w:val="0047487B"/>
    <w:rsid w:val="00474EFA"/>
    <w:rsid w:val="00474F91"/>
    <w:rsid w:val="004754F4"/>
    <w:rsid w:val="00475A89"/>
    <w:rsid w:val="00475B59"/>
    <w:rsid w:val="00475C20"/>
    <w:rsid w:val="004764EE"/>
    <w:rsid w:val="00476898"/>
    <w:rsid w:val="00476A8C"/>
    <w:rsid w:val="00476B31"/>
    <w:rsid w:val="00477588"/>
    <w:rsid w:val="00477F94"/>
    <w:rsid w:val="0048077A"/>
    <w:rsid w:val="00481328"/>
    <w:rsid w:val="00482515"/>
    <w:rsid w:val="004835C8"/>
    <w:rsid w:val="00483ADC"/>
    <w:rsid w:val="00484241"/>
    <w:rsid w:val="00484C39"/>
    <w:rsid w:val="004852BF"/>
    <w:rsid w:val="00487346"/>
    <w:rsid w:val="004876BF"/>
    <w:rsid w:val="00487DCD"/>
    <w:rsid w:val="00487F44"/>
    <w:rsid w:val="00490316"/>
    <w:rsid w:val="00490552"/>
    <w:rsid w:val="004909A7"/>
    <w:rsid w:val="004918BD"/>
    <w:rsid w:val="004929EB"/>
    <w:rsid w:val="00492BA7"/>
    <w:rsid w:val="00492CCB"/>
    <w:rsid w:val="00493067"/>
    <w:rsid w:val="00493CB4"/>
    <w:rsid w:val="00494953"/>
    <w:rsid w:val="00494C68"/>
    <w:rsid w:val="00495314"/>
    <w:rsid w:val="00495A95"/>
    <w:rsid w:val="004965C1"/>
    <w:rsid w:val="00496CC2"/>
    <w:rsid w:val="00496D0D"/>
    <w:rsid w:val="00497025"/>
    <w:rsid w:val="0049762F"/>
    <w:rsid w:val="00497699"/>
    <w:rsid w:val="00497714"/>
    <w:rsid w:val="004A01A4"/>
    <w:rsid w:val="004A0F5C"/>
    <w:rsid w:val="004A11CE"/>
    <w:rsid w:val="004A15D6"/>
    <w:rsid w:val="004A18C8"/>
    <w:rsid w:val="004A294E"/>
    <w:rsid w:val="004A30BF"/>
    <w:rsid w:val="004A35D9"/>
    <w:rsid w:val="004A3A9D"/>
    <w:rsid w:val="004A3BC6"/>
    <w:rsid w:val="004A3ED7"/>
    <w:rsid w:val="004A4248"/>
    <w:rsid w:val="004A4523"/>
    <w:rsid w:val="004A4DCB"/>
    <w:rsid w:val="004A61E4"/>
    <w:rsid w:val="004A6347"/>
    <w:rsid w:val="004A69EE"/>
    <w:rsid w:val="004A6D9D"/>
    <w:rsid w:val="004A75E6"/>
    <w:rsid w:val="004A76DE"/>
    <w:rsid w:val="004A7D91"/>
    <w:rsid w:val="004B0158"/>
    <w:rsid w:val="004B076A"/>
    <w:rsid w:val="004B09BB"/>
    <w:rsid w:val="004B09D9"/>
    <w:rsid w:val="004B0A51"/>
    <w:rsid w:val="004B0D78"/>
    <w:rsid w:val="004B1C9F"/>
    <w:rsid w:val="004B29D6"/>
    <w:rsid w:val="004B2BF0"/>
    <w:rsid w:val="004B2FBC"/>
    <w:rsid w:val="004B3A6D"/>
    <w:rsid w:val="004B40CD"/>
    <w:rsid w:val="004B40CF"/>
    <w:rsid w:val="004B4522"/>
    <w:rsid w:val="004B4E97"/>
    <w:rsid w:val="004B54AC"/>
    <w:rsid w:val="004B5EC0"/>
    <w:rsid w:val="004B739F"/>
    <w:rsid w:val="004B7653"/>
    <w:rsid w:val="004B796F"/>
    <w:rsid w:val="004B7F4A"/>
    <w:rsid w:val="004C0441"/>
    <w:rsid w:val="004C0503"/>
    <w:rsid w:val="004C0556"/>
    <w:rsid w:val="004C0B2D"/>
    <w:rsid w:val="004C383A"/>
    <w:rsid w:val="004C4201"/>
    <w:rsid w:val="004C4579"/>
    <w:rsid w:val="004C52F9"/>
    <w:rsid w:val="004C5690"/>
    <w:rsid w:val="004C588F"/>
    <w:rsid w:val="004C5B28"/>
    <w:rsid w:val="004C5F64"/>
    <w:rsid w:val="004C6111"/>
    <w:rsid w:val="004C651A"/>
    <w:rsid w:val="004C6DCC"/>
    <w:rsid w:val="004C6E43"/>
    <w:rsid w:val="004C73B8"/>
    <w:rsid w:val="004C7771"/>
    <w:rsid w:val="004D0407"/>
    <w:rsid w:val="004D05B2"/>
    <w:rsid w:val="004D0CD2"/>
    <w:rsid w:val="004D12D0"/>
    <w:rsid w:val="004D18FA"/>
    <w:rsid w:val="004D1A14"/>
    <w:rsid w:val="004D1B9B"/>
    <w:rsid w:val="004D2712"/>
    <w:rsid w:val="004D2759"/>
    <w:rsid w:val="004D2F2F"/>
    <w:rsid w:val="004D2FD0"/>
    <w:rsid w:val="004D3806"/>
    <w:rsid w:val="004D3AA4"/>
    <w:rsid w:val="004D4047"/>
    <w:rsid w:val="004D4223"/>
    <w:rsid w:val="004D4AB9"/>
    <w:rsid w:val="004D50E9"/>
    <w:rsid w:val="004D5189"/>
    <w:rsid w:val="004D5526"/>
    <w:rsid w:val="004D56A7"/>
    <w:rsid w:val="004D603E"/>
    <w:rsid w:val="004D7056"/>
    <w:rsid w:val="004D79C8"/>
    <w:rsid w:val="004D7CD9"/>
    <w:rsid w:val="004E045F"/>
    <w:rsid w:val="004E0D14"/>
    <w:rsid w:val="004E1B67"/>
    <w:rsid w:val="004E2586"/>
    <w:rsid w:val="004E29A2"/>
    <w:rsid w:val="004E2BD6"/>
    <w:rsid w:val="004E2F80"/>
    <w:rsid w:val="004E30C3"/>
    <w:rsid w:val="004E3372"/>
    <w:rsid w:val="004E3930"/>
    <w:rsid w:val="004E395E"/>
    <w:rsid w:val="004E40B7"/>
    <w:rsid w:val="004E421D"/>
    <w:rsid w:val="004E478B"/>
    <w:rsid w:val="004E4D93"/>
    <w:rsid w:val="004E4FC1"/>
    <w:rsid w:val="004E5C7D"/>
    <w:rsid w:val="004E6EAB"/>
    <w:rsid w:val="004F14F1"/>
    <w:rsid w:val="004F16CA"/>
    <w:rsid w:val="004F228C"/>
    <w:rsid w:val="004F371A"/>
    <w:rsid w:val="004F3C29"/>
    <w:rsid w:val="004F3EDF"/>
    <w:rsid w:val="004F536A"/>
    <w:rsid w:val="004F5AC9"/>
    <w:rsid w:val="004F61C9"/>
    <w:rsid w:val="004F6651"/>
    <w:rsid w:val="004F6956"/>
    <w:rsid w:val="004F6DA6"/>
    <w:rsid w:val="004F75CF"/>
    <w:rsid w:val="005003A9"/>
    <w:rsid w:val="00500699"/>
    <w:rsid w:val="0050129B"/>
    <w:rsid w:val="00501ED6"/>
    <w:rsid w:val="00502049"/>
    <w:rsid w:val="00502462"/>
    <w:rsid w:val="00502738"/>
    <w:rsid w:val="00502B6B"/>
    <w:rsid w:val="0050301A"/>
    <w:rsid w:val="0050391D"/>
    <w:rsid w:val="00503E56"/>
    <w:rsid w:val="0050459F"/>
    <w:rsid w:val="0050473E"/>
    <w:rsid w:val="0050495D"/>
    <w:rsid w:val="00504C83"/>
    <w:rsid w:val="00504D2C"/>
    <w:rsid w:val="00504D65"/>
    <w:rsid w:val="005050C7"/>
    <w:rsid w:val="005052B7"/>
    <w:rsid w:val="0050537A"/>
    <w:rsid w:val="00505F9B"/>
    <w:rsid w:val="005060CA"/>
    <w:rsid w:val="00506407"/>
    <w:rsid w:val="00506955"/>
    <w:rsid w:val="0050790E"/>
    <w:rsid w:val="0051046D"/>
    <w:rsid w:val="0051078B"/>
    <w:rsid w:val="0051192C"/>
    <w:rsid w:val="005122DC"/>
    <w:rsid w:val="005127D4"/>
    <w:rsid w:val="005131D9"/>
    <w:rsid w:val="0051412C"/>
    <w:rsid w:val="005154B9"/>
    <w:rsid w:val="00515B64"/>
    <w:rsid w:val="005161F1"/>
    <w:rsid w:val="00516532"/>
    <w:rsid w:val="0051658D"/>
    <w:rsid w:val="00516796"/>
    <w:rsid w:val="00517195"/>
    <w:rsid w:val="00520A7C"/>
    <w:rsid w:val="005225CC"/>
    <w:rsid w:val="0052351A"/>
    <w:rsid w:val="005236BE"/>
    <w:rsid w:val="00523C23"/>
    <w:rsid w:val="00523CD6"/>
    <w:rsid w:val="00523CEE"/>
    <w:rsid w:val="00523EBE"/>
    <w:rsid w:val="00523F9B"/>
    <w:rsid w:val="005240E9"/>
    <w:rsid w:val="00524957"/>
    <w:rsid w:val="0052495B"/>
    <w:rsid w:val="0052582B"/>
    <w:rsid w:val="00525C0F"/>
    <w:rsid w:val="0052658F"/>
    <w:rsid w:val="00526E49"/>
    <w:rsid w:val="005274BB"/>
    <w:rsid w:val="005276E6"/>
    <w:rsid w:val="00527B6F"/>
    <w:rsid w:val="00530481"/>
    <w:rsid w:val="0053098F"/>
    <w:rsid w:val="00530A6E"/>
    <w:rsid w:val="00530D0A"/>
    <w:rsid w:val="00530FF2"/>
    <w:rsid w:val="005319B1"/>
    <w:rsid w:val="005321F4"/>
    <w:rsid w:val="0053431E"/>
    <w:rsid w:val="005348B0"/>
    <w:rsid w:val="0053493D"/>
    <w:rsid w:val="00534E55"/>
    <w:rsid w:val="005351DF"/>
    <w:rsid w:val="005352DC"/>
    <w:rsid w:val="005353E7"/>
    <w:rsid w:val="005368B6"/>
    <w:rsid w:val="00536BF8"/>
    <w:rsid w:val="00536D54"/>
    <w:rsid w:val="0053766F"/>
    <w:rsid w:val="005400F1"/>
    <w:rsid w:val="005406D7"/>
    <w:rsid w:val="00541418"/>
    <w:rsid w:val="00541547"/>
    <w:rsid w:val="00541BDF"/>
    <w:rsid w:val="0054205C"/>
    <w:rsid w:val="00543296"/>
    <w:rsid w:val="00543931"/>
    <w:rsid w:val="00543DF7"/>
    <w:rsid w:val="00543F25"/>
    <w:rsid w:val="0054432B"/>
    <w:rsid w:val="00545323"/>
    <w:rsid w:val="005453B8"/>
    <w:rsid w:val="005453DA"/>
    <w:rsid w:val="00545741"/>
    <w:rsid w:val="0054602D"/>
    <w:rsid w:val="00546D03"/>
    <w:rsid w:val="00546D13"/>
    <w:rsid w:val="0054742C"/>
    <w:rsid w:val="005479D9"/>
    <w:rsid w:val="00547AAA"/>
    <w:rsid w:val="00547BF0"/>
    <w:rsid w:val="00550405"/>
    <w:rsid w:val="005504F7"/>
    <w:rsid w:val="00550908"/>
    <w:rsid w:val="00551207"/>
    <w:rsid w:val="0055144D"/>
    <w:rsid w:val="0055146E"/>
    <w:rsid w:val="00552512"/>
    <w:rsid w:val="005525F2"/>
    <w:rsid w:val="00552748"/>
    <w:rsid w:val="00552BDE"/>
    <w:rsid w:val="00552C0D"/>
    <w:rsid w:val="00552C3E"/>
    <w:rsid w:val="005533CD"/>
    <w:rsid w:val="00553422"/>
    <w:rsid w:val="005538E6"/>
    <w:rsid w:val="00553E06"/>
    <w:rsid w:val="00553E7E"/>
    <w:rsid w:val="00554A3F"/>
    <w:rsid w:val="00554C2D"/>
    <w:rsid w:val="00555453"/>
    <w:rsid w:val="00555561"/>
    <w:rsid w:val="00555A9D"/>
    <w:rsid w:val="00555B47"/>
    <w:rsid w:val="00555DF1"/>
    <w:rsid w:val="005560EF"/>
    <w:rsid w:val="00556618"/>
    <w:rsid w:val="00556A32"/>
    <w:rsid w:val="00556CA5"/>
    <w:rsid w:val="005578F2"/>
    <w:rsid w:val="00560594"/>
    <w:rsid w:val="00561584"/>
    <w:rsid w:val="005626E1"/>
    <w:rsid w:val="005631A2"/>
    <w:rsid w:val="0056369B"/>
    <w:rsid w:val="00563F90"/>
    <w:rsid w:val="00564099"/>
    <w:rsid w:val="0056421E"/>
    <w:rsid w:val="00565C5A"/>
    <w:rsid w:val="005660E6"/>
    <w:rsid w:val="00566298"/>
    <w:rsid w:val="00566536"/>
    <w:rsid w:val="00566BB2"/>
    <w:rsid w:val="00566F74"/>
    <w:rsid w:val="005672C2"/>
    <w:rsid w:val="0056753B"/>
    <w:rsid w:val="00567BCE"/>
    <w:rsid w:val="00567C55"/>
    <w:rsid w:val="00570568"/>
    <w:rsid w:val="005706AD"/>
    <w:rsid w:val="0057075A"/>
    <w:rsid w:val="00571088"/>
    <w:rsid w:val="005713CA"/>
    <w:rsid w:val="00571CFC"/>
    <w:rsid w:val="00571E55"/>
    <w:rsid w:val="00572273"/>
    <w:rsid w:val="005724F4"/>
    <w:rsid w:val="00572BAC"/>
    <w:rsid w:val="00572C8E"/>
    <w:rsid w:val="00572E99"/>
    <w:rsid w:val="00573103"/>
    <w:rsid w:val="005737A7"/>
    <w:rsid w:val="00573BCD"/>
    <w:rsid w:val="005744AC"/>
    <w:rsid w:val="0057471B"/>
    <w:rsid w:val="00574730"/>
    <w:rsid w:val="00574D50"/>
    <w:rsid w:val="00574DF7"/>
    <w:rsid w:val="00575089"/>
    <w:rsid w:val="0057586D"/>
    <w:rsid w:val="00575B2A"/>
    <w:rsid w:val="005761AC"/>
    <w:rsid w:val="005762CE"/>
    <w:rsid w:val="00576407"/>
    <w:rsid w:val="00576556"/>
    <w:rsid w:val="005766E5"/>
    <w:rsid w:val="00576ED5"/>
    <w:rsid w:val="00581101"/>
    <w:rsid w:val="0058137F"/>
    <w:rsid w:val="005818B6"/>
    <w:rsid w:val="00582414"/>
    <w:rsid w:val="00582BDE"/>
    <w:rsid w:val="005832B1"/>
    <w:rsid w:val="005833C2"/>
    <w:rsid w:val="005835F1"/>
    <w:rsid w:val="0058390A"/>
    <w:rsid w:val="00583934"/>
    <w:rsid w:val="00583E24"/>
    <w:rsid w:val="00584045"/>
    <w:rsid w:val="005844F1"/>
    <w:rsid w:val="00584D8C"/>
    <w:rsid w:val="005854B5"/>
    <w:rsid w:val="00585807"/>
    <w:rsid w:val="0058588A"/>
    <w:rsid w:val="00586622"/>
    <w:rsid w:val="00586642"/>
    <w:rsid w:val="00586993"/>
    <w:rsid w:val="00586FCC"/>
    <w:rsid w:val="00587690"/>
    <w:rsid w:val="005876B7"/>
    <w:rsid w:val="0059017F"/>
    <w:rsid w:val="00590201"/>
    <w:rsid w:val="00590844"/>
    <w:rsid w:val="00590F3D"/>
    <w:rsid w:val="0059179A"/>
    <w:rsid w:val="005917C3"/>
    <w:rsid w:val="005918B4"/>
    <w:rsid w:val="00591BBC"/>
    <w:rsid w:val="00593260"/>
    <w:rsid w:val="0059447F"/>
    <w:rsid w:val="005946A8"/>
    <w:rsid w:val="00594E18"/>
    <w:rsid w:val="00595132"/>
    <w:rsid w:val="0059547F"/>
    <w:rsid w:val="00595821"/>
    <w:rsid w:val="0059591B"/>
    <w:rsid w:val="005959AF"/>
    <w:rsid w:val="00595D78"/>
    <w:rsid w:val="00595EB0"/>
    <w:rsid w:val="00596120"/>
    <w:rsid w:val="00596951"/>
    <w:rsid w:val="00596CDA"/>
    <w:rsid w:val="00597070"/>
    <w:rsid w:val="00597998"/>
    <w:rsid w:val="00597C0E"/>
    <w:rsid w:val="00597EE0"/>
    <w:rsid w:val="005A082E"/>
    <w:rsid w:val="005A0C30"/>
    <w:rsid w:val="005A0C39"/>
    <w:rsid w:val="005A0D52"/>
    <w:rsid w:val="005A11E6"/>
    <w:rsid w:val="005A1A59"/>
    <w:rsid w:val="005A1EBD"/>
    <w:rsid w:val="005A1FB1"/>
    <w:rsid w:val="005A2327"/>
    <w:rsid w:val="005A2382"/>
    <w:rsid w:val="005A2E29"/>
    <w:rsid w:val="005A35A2"/>
    <w:rsid w:val="005A3A3A"/>
    <w:rsid w:val="005A3B09"/>
    <w:rsid w:val="005A3B80"/>
    <w:rsid w:val="005A41F0"/>
    <w:rsid w:val="005A41F8"/>
    <w:rsid w:val="005A4A13"/>
    <w:rsid w:val="005A52C7"/>
    <w:rsid w:val="005A5787"/>
    <w:rsid w:val="005A5D70"/>
    <w:rsid w:val="005A62CB"/>
    <w:rsid w:val="005A6EB7"/>
    <w:rsid w:val="005A6F27"/>
    <w:rsid w:val="005A733A"/>
    <w:rsid w:val="005A734C"/>
    <w:rsid w:val="005A752B"/>
    <w:rsid w:val="005A78DE"/>
    <w:rsid w:val="005B04EC"/>
    <w:rsid w:val="005B090D"/>
    <w:rsid w:val="005B0F68"/>
    <w:rsid w:val="005B0FFC"/>
    <w:rsid w:val="005B11A2"/>
    <w:rsid w:val="005B12ED"/>
    <w:rsid w:val="005B1595"/>
    <w:rsid w:val="005B1754"/>
    <w:rsid w:val="005B1DE5"/>
    <w:rsid w:val="005B27D1"/>
    <w:rsid w:val="005B299D"/>
    <w:rsid w:val="005B2C66"/>
    <w:rsid w:val="005B2E8C"/>
    <w:rsid w:val="005B3318"/>
    <w:rsid w:val="005B33E9"/>
    <w:rsid w:val="005B3C4E"/>
    <w:rsid w:val="005B3F05"/>
    <w:rsid w:val="005B58F7"/>
    <w:rsid w:val="005B658D"/>
    <w:rsid w:val="005B6CB1"/>
    <w:rsid w:val="005B6D8A"/>
    <w:rsid w:val="005B70E0"/>
    <w:rsid w:val="005B74F6"/>
    <w:rsid w:val="005B7794"/>
    <w:rsid w:val="005B7938"/>
    <w:rsid w:val="005C0C32"/>
    <w:rsid w:val="005C1197"/>
    <w:rsid w:val="005C1659"/>
    <w:rsid w:val="005C16FA"/>
    <w:rsid w:val="005C249D"/>
    <w:rsid w:val="005C2C47"/>
    <w:rsid w:val="005C3227"/>
    <w:rsid w:val="005C4567"/>
    <w:rsid w:val="005C51BC"/>
    <w:rsid w:val="005C53B6"/>
    <w:rsid w:val="005C589E"/>
    <w:rsid w:val="005C5A94"/>
    <w:rsid w:val="005C737C"/>
    <w:rsid w:val="005D00E4"/>
    <w:rsid w:val="005D0800"/>
    <w:rsid w:val="005D0A32"/>
    <w:rsid w:val="005D0E09"/>
    <w:rsid w:val="005D1335"/>
    <w:rsid w:val="005D1E8C"/>
    <w:rsid w:val="005D1F51"/>
    <w:rsid w:val="005D2606"/>
    <w:rsid w:val="005D27EC"/>
    <w:rsid w:val="005D3041"/>
    <w:rsid w:val="005D35E2"/>
    <w:rsid w:val="005D36F5"/>
    <w:rsid w:val="005D3741"/>
    <w:rsid w:val="005D3BE9"/>
    <w:rsid w:val="005D401A"/>
    <w:rsid w:val="005D4161"/>
    <w:rsid w:val="005D4487"/>
    <w:rsid w:val="005D507E"/>
    <w:rsid w:val="005D5551"/>
    <w:rsid w:val="005D6270"/>
    <w:rsid w:val="005D68A5"/>
    <w:rsid w:val="005D6922"/>
    <w:rsid w:val="005D6AFF"/>
    <w:rsid w:val="005D7B5C"/>
    <w:rsid w:val="005D7D52"/>
    <w:rsid w:val="005E1D14"/>
    <w:rsid w:val="005E2983"/>
    <w:rsid w:val="005E2AF8"/>
    <w:rsid w:val="005E2BBB"/>
    <w:rsid w:val="005E2DBD"/>
    <w:rsid w:val="005E3D18"/>
    <w:rsid w:val="005E3DBF"/>
    <w:rsid w:val="005E4603"/>
    <w:rsid w:val="005E461C"/>
    <w:rsid w:val="005E4791"/>
    <w:rsid w:val="005E5156"/>
    <w:rsid w:val="005E5FFA"/>
    <w:rsid w:val="005E656C"/>
    <w:rsid w:val="005E6B44"/>
    <w:rsid w:val="005E6D10"/>
    <w:rsid w:val="005E6D1F"/>
    <w:rsid w:val="005E6F98"/>
    <w:rsid w:val="005E731E"/>
    <w:rsid w:val="005E76C1"/>
    <w:rsid w:val="005E7829"/>
    <w:rsid w:val="005E7A67"/>
    <w:rsid w:val="005E7B32"/>
    <w:rsid w:val="005F032B"/>
    <w:rsid w:val="005F079F"/>
    <w:rsid w:val="005F0CED"/>
    <w:rsid w:val="005F18AA"/>
    <w:rsid w:val="005F208C"/>
    <w:rsid w:val="005F2236"/>
    <w:rsid w:val="005F2ABC"/>
    <w:rsid w:val="005F328E"/>
    <w:rsid w:val="005F3791"/>
    <w:rsid w:val="005F4495"/>
    <w:rsid w:val="005F47AD"/>
    <w:rsid w:val="005F4CAD"/>
    <w:rsid w:val="005F4D8B"/>
    <w:rsid w:val="005F51B7"/>
    <w:rsid w:val="005F560B"/>
    <w:rsid w:val="005F58A9"/>
    <w:rsid w:val="005F5AF6"/>
    <w:rsid w:val="005F5E65"/>
    <w:rsid w:val="005F6345"/>
    <w:rsid w:val="005F6471"/>
    <w:rsid w:val="005F6502"/>
    <w:rsid w:val="005F6772"/>
    <w:rsid w:val="005F72F5"/>
    <w:rsid w:val="005F7EBA"/>
    <w:rsid w:val="006001AF"/>
    <w:rsid w:val="0060028B"/>
    <w:rsid w:val="00600BC7"/>
    <w:rsid w:val="00600E9A"/>
    <w:rsid w:val="00601215"/>
    <w:rsid w:val="00601477"/>
    <w:rsid w:val="00601517"/>
    <w:rsid w:val="00601BBA"/>
    <w:rsid w:val="00602527"/>
    <w:rsid w:val="0060267F"/>
    <w:rsid w:val="00602C17"/>
    <w:rsid w:val="00602EA6"/>
    <w:rsid w:val="00603A25"/>
    <w:rsid w:val="00603B88"/>
    <w:rsid w:val="00603C23"/>
    <w:rsid w:val="00604DE1"/>
    <w:rsid w:val="00605558"/>
    <w:rsid w:val="00605721"/>
    <w:rsid w:val="00605996"/>
    <w:rsid w:val="00605A17"/>
    <w:rsid w:val="0060613D"/>
    <w:rsid w:val="006069DE"/>
    <w:rsid w:val="00607AF7"/>
    <w:rsid w:val="00607B51"/>
    <w:rsid w:val="00610558"/>
    <w:rsid w:val="006105A8"/>
    <w:rsid w:val="006107D6"/>
    <w:rsid w:val="00610DF4"/>
    <w:rsid w:val="006112DA"/>
    <w:rsid w:val="00611559"/>
    <w:rsid w:val="00611E1A"/>
    <w:rsid w:val="00611E74"/>
    <w:rsid w:val="0061236F"/>
    <w:rsid w:val="006133A4"/>
    <w:rsid w:val="006133A9"/>
    <w:rsid w:val="006135F3"/>
    <w:rsid w:val="006138B7"/>
    <w:rsid w:val="006139C5"/>
    <w:rsid w:val="00613EFE"/>
    <w:rsid w:val="00614350"/>
    <w:rsid w:val="006146D5"/>
    <w:rsid w:val="00614D86"/>
    <w:rsid w:val="00615386"/>
    <w:rsid w:val="00615982"/>
    <w:rsid w:val="00616084"/>
    <w:rsid w:val="00616DF1"/>
    <w:rsid w:val="006178A6"/>
    <w:rsid w:val="00617B34"/>
    <w:rsid w:val="00617CDB"/>
    <w:rsid w:val="00620A8E"/>
    <w:rsid w:val="00620C16"/>
    <w:rsid w:val="00620FDF"/>
    <w:rsid w:val="00621393"/>
    <w:rsid w:val="006214AE"/>
    <w:rsid w:val="00621828"/>
    <w:rsid w:val="00621A70"/>
    <w:rsid w:val="00622372"/>
    <w:rsid w:val="00622687"/>
    <w:rsid w:val="0062347B"/>
    <w:rsid w:val="00623A41"/>
    <w:rsid w:val="00623F1D"/>
    <w:rsid w:val="00623F22"/>
    <w:rsid w:val="006241B8"/>
    <w:rsid w:val="00625537"/>
    <w:rsid w:val="006259D2"/>
    <w:rsid w:val="00625EE6"/>
    <w:rsid w:val="006260DD"/>
    <w:rsid w:val="0062678D"/>
    <w:rsid w:val="0062681F"/>
    <w:rsid w:val="006268C3"/>
    <w:rsid w:val="00627006"/>
    <w:rsid w:val="006276ED"/>
    <w:rsid w:val="00627962"/>
    <w:rsid w:val="0063004D"/>
    <w:rsid w:val="0063031A"/>
    <w:rsid w:val="00630528"/>
    <w:rsid w:val="0063079F"/>
    <w:rsid w:val="006307A8"/>
    <w:rsid w:val="0063081A"/>
    <w:rsid w:val="00630C2C"/>
    <w:rsid w:val="00630F82"/>
    <w:rsid w:val="00631BBB"/>
    <w:rsid w:val="00631C1C"/>
    <w:rsid w:val="00632CF8"/>
    <w:rsid w:val="00632E18"/>
    <w:rsid w:val="00632EDC"/>
    <w:rsid w:val="00633B66"/>
    <w:rsid w:val="00634F9F"/>
    <w:rsid w:val="0063560B"/>
    <w:rsid w:val="0063573C"/>
    <w:rsid w:val="00635CFF"/>
    <w:rsid w:val="0063683A"/>
    <w:rsid w:val="00637492"/>
    <w:rsid w:val="00637692"/>
    <w:rsid w:val="006378ED"/>
    <w:rsid w:val="00637CE0"/>
    <w:rsid w:val="00637D61"/>
    <w:rsid w:val="00640C25"/>
    <w:rsid w:val="0064107B"/>
    <w:rsid w:val="0064163B"/>
    <w:rsid w:val="00642151"/>
    <w:rsid w:val="006423AA"/>
    <w:rsid w:val="00643090"/>
    <w:rsid w:val="0064328B"/>
    <w:rsid w:val="0064333A"/>
    <w:rsid w:val="00643BD3"/>
    <w:rsid w:val="00643CDC"/>
    <w:rsid w:val="00644453"/>
    <w:rsid w:val="00644873"/>
    <w:rsid w:val="006452A8"/>
    <w:rsid w:val="00645322"/>
    <w:rsid w:val="006454B7"/>
    <w:rsid w:val="0064579F"/>
    <w:rsid w:val="00645BA6"/>
    <w:rsid w:val="00645CC1"/>
    <w:rsid w:val="0064723E"/>
    <w:rsid w:val="00647705"/>
    <w:rsid w:val="00647BE0"/>
    <w:rsid w:val="00647FCE"/>
    <w:rsid w:val="00650D84"/>
    <w:rsid w:val="006512DA"/>
    <w:rsid w:val="00651637"/>
    <w:rsid w:val="00651F73"/>
    <w:rsid w:val="00652155"/>
    <w:rsid w:val="0065227F"/>
    <w:rsid w:val="00652A16"/>
    <w:rsid w:val="006531EE"/>
    <w:rsid w:val="00653552"/>
    <w:rsid w:val="00653A05"/>
    <w:rsid w:val="006546E6"/>
    <w:rsid w:val="00654F10"/>
    <w:rsid w:val="00654F3D"/>
    <w:rsid w:val="00655B17"/>
    <w:rsid w:val="00655B9C"/>
    <w:rsid w:val="00655FC1"/>
    <w:rsid w:val="0065631A"/>
    <w:rsid w:val="00656482"/>
    <w:rsid w:val="00656894"/>
    <w:rsid w:val="00657258"/>
    <w:rsid w:val="00657BBE"/>
    <w:rsid w:val="00657C89"/>
    <w:rsid w:val="0066104B"/>
    <w:rsid w:val="00661398"/>
    <w:rsid w:val="00661BBC"/>
    <w:rsid w:val="00661F7B"/>
    <w:rsid w:val="00662100"/>
    <w:rsid w:val="006621BF"/>
    <w:rsid w:val="00662288"/>
    <w:rsid w:val="006626B6"/>
    <w:rsid w:val="00662CFD"/>
    <w:rsid w:val="00662DF8"/>
    <w:rsid w:val="006633B3"/>
    <w:rsid w:val="00663820"/>
    <w:rsid w:val="006639F8"/>
    <w:rsid w:val="00663AF9"/>
    <w:rsid w:val="00664FF1"/>
    <w:rsid w:val="00665091"/>
    <w:rsid w:val="00665662"/>
    <w:rsid w:val="006657F3"/>
    <w:rsid w:val="006659B4"/>
    <w:rsid w:val="00665B5B"/>
    <w:rsid w:val="00666933"/>
    <w:rsid w:val="00666A81"/>
    <w:rsid w:val="00666C18"/>
    <w:rsid w:val="0066742A"/>
    <w:rsid w:val="00667551"/>
    <w:rsid w:val="00670D90"/>
    <w:rsid w:val="00670E49"/>
    <w:rsid w:val="00670E4E"/>
    <w:rsid w:val="006717E4"/>
    <w:rsid w:val="00671DEC"/>
    <w:rsid w:val="00671ED8"/>
    <w:rsid w:val="006720C1"/>
    <w:rsid w:val="00672661"/>
    <w:rsid w:val="006732C0"/>
    <w:rsid w:val="006733B8"/>
    <w:rsid w:val="006733B9"/>
    <w:rsid w:val="00673463"/>
    <w:rsid w:val="00674809"/>
    <w:rsid w:val="00674971"/>
    <w:rsid w:val="00674E0D"/>
    <w:rsid w:val="00675165"/>
    <w:rsid w:val="0067592F"/>
    <w:rsid w:val="00675A42"/>
    <w:rsid w:val="00675B5A"/>
    <w:rsid w:val="00675E5C"/>
    <w:rsid w:val="0067603D"/>
    <w:rsid w:val="00676DA9"/>
    <w:rsid w:val="00676E5C"/>
    <w:rsid w:val="00677C4C"/>
    <w:rsid w:val="00677DB1"/>
    <w:rsid w:val="00680A7F"/>
    <w:rsid w:val="00680FD9"/>
    <w:rsid w:val="00681767"/>
    <w:rsid w:val="00681D31"/>
    <w:rsid w:val="00681FFE"/>
    <w:rsid w:val="0068242C"/>
    <w:rsid w:val="00682FA4"/>
    <w:rsid w:val="006832F1"/>
    <w:rsid w:val="006836EC"/>
    <w:rsid w:val="006839E6"/>
    <w:rsid w:val="00683D1B"/>
    <w:rsid w:val="00684717"/>
    <w:rsid w:val="00684809"/>
    <w:rsid w:val="006848A8"/>
    <w:rsid w:val="006848F0"/>
    <w:rsid w:val="006849F1"/>
    <w:rsid w:val="0068587A"/>
    <w:rsid w:val="00685B9A"/>
    <w:rsid w:val="00685CA8"/>
    <w:rsid w:val="00686212"/>
    <w:rsid w:val="006864C1"/>
    <w:rsid w:val="00686A1E"/>
    <w:rsid w:val="00686A2B"/>
    <w:rsid w:val="00687396"/>
    <w:rsid w:val="00687B1E"/>
    <w:rsid w:val="00687E13"/>
    <w:rsid w:val="006907DC"/>
    <w:rsid w:val="006909BB"/>
    <w:rsid w:val="00690AAA"/>
    <w:rsid w:val="0069101A"/>
    <w:rsid w:val="00691315"/>
    <w:rsid w:val="00691ACE"/>
    <w:rsid w:val="00692658"/>
    <w:rsid w:val="00692FB7"/>
    <w:rsid w:val="006937C2"/>
    <w:rsid w:val="00693DFB"/>
    <w:rsid w:val="006948E5"/>
    <w:rsid w:val="00694CD3"/>
    <w:rsid w:val="0069507D"/>
    <w:rsid w:val="00695085"/>
    <w:rsid w:val="00695133"/>
    <w:rsid w:val="0069566F"/>
    <w:rsid w:val="00695AFC"/>
    <w:rsid w:val="0069640A"/>
    <w:rsid w:val="00696BFD"/>
    <w:rsid w:val="006974CC"/>
    <w:rsid w:val="00697BB3"/>
    <w:rsid w:val="006A0BE2"/>
    <w:rsid w:val="006A1129"/>
    <w:rsid w:val="006A14B3"/>
    <w:rsid w:val="006A1A6B"/>
    <w:rsid w:val="006A1B52"/>
    <w:rsid w:val="006A1EBC"/>
    <w:rsid w:val="006A2845"/>
    <w:rsid w:val="006A2CB7"/>
    <w:rsid w:val="006A30A8"/>
    <w:rsid w:val="006A3486"/>
    <w:rsid w:val="006A39DD"/>
    <w:rsid w:val="006A3A97"/>
    <w:rsid w:val="006A4149"/>
    <w:rsid w:val="006A418D"/>
    <w:rsid w:val="006A4544"/>
    <w:rsid w:val="006A48F8"/>
    <w:rsid w:val="006A4A78"/>
    <w:rsid w:val="006A4B70"/>
    <w:rsid w:val="006A4E89"/>
    <w:rsid w:val="006A562D"/>
    <w:rsid w:val="006A5924"/>
    <w:rsid w:val="006A6814"/>
    <w:rsid w:val="006A6C59"/>
    <w:rsid w:val="006A7A2C"/>
    <w:rsid w:val="006A7B3D"/>
    <w:rsid w:val="006A7D4E"/>
    <w:rsid w:val="006A7F3E"/>
    <w:rsid w:val="006B187D"/>
    <w:rsid w:val="006B1BDA"/>
    <w:rsid w:val="006B1F0E"/>
    <w:rsid w:val="006B2599"/>
    <w:rsid w:val="006B2C7C"/>
    <w:rsid w:val="006B33FE"/>
    <w:rsid w:val="006B3420"/>
    <w:rsid w:val="006B5358"/>
    <w:rsid w:val="006B5524"/>
    <w:rsid w:val="006B574E"/>
    <w:rsid w:val="006B5E0B"/>
    <w:rsid w:val="006B6344"/>
    <w:rsid w:val="006B67EA"/>
    <w:rsid w:val="006B695B"/>
    <w:rsid w:val="006B72CB"/>
    <w:rsid w:val="006B7525"/>
    <w:rsid w:val="006C03A4"/>
    <w:rsid w:val="006C03E8"/>
    <w:rsid w:val="006C0521"/>
    <w:rsid w:val="006C0549"/>
    <w:rsid w:val="006C077B"/>
    <w:rsid w:val="006C28B5"/>
    <w:rsid w:val="006C3F93"/>
    <w:rsid w:val="006C402A"/>
    <w:rsid w:val="006C4315"/>
    <w:rsid w:val="006C4EEA"/>
    <w:rsid w:val="006C4F1F"/>
    <w:rsid w:val="006C5539"/>
    <w:rsid w:val="006C5B27"/>
    <w:rsid w:val="006C6353"/>
    <w:rsid w:val="006C64B2"/>
    <w:rsid w:val="006C7358"/>
    <w:rsid w:val="006C7C65"/>
    <w:rsid w:val="006C7C79"/>
    <w:rsid w:val="006C7F2B"/>
    <w:rsid w:val="006D0013"/>
    <w:rsid w:val="006D002E"/>
    <w:rsid w:val="006D0682"/>
    <w:rsid w:val="006D0F96"/>
    <w:rsid w:val="006D1852"/>
    <w:rsid w:val="006D2184"/>
    <w:rsid w:val="006D232B"/>
    <w:rsid w:val="006D2451"/>
    <w:rsid w:val="006D290D"/>
    <w:rsid w:val="006D2BD6"/>
    <w:rsid w:val="006D3033"/>
    <w:rsid w:val="006D32AC"/>
    <w:rsid w:val="006D3593"/>
    <w:rsid w:val="006D39BA"/>
    <w:rsid w:val="006D3CF5"/>
    <w:rsid w:val="006D4024"/>
    <w:rsid w:val="006D4737"/>
    <w:rsid w:val="006D477F"/>
    <w:rsid w:val="006D4AB1"/>
    <w:rsid w:val="006D5088"/>
    <w:rsid w:val="006D5686"/>
    <w:rsid w:val="006D5E51"/>
    <w:rsid w:val="006D683B"/>
    <w:rsid w:val="006D78D7"/>
    <w:rsid w:val="006D7DE1"/>
    <w:rsid w:val="006E0558"/>
    <w:rsid w:val="006E0CCA"/>
    <w:rsid w:val="006E0D5B"/>
    <w:rsid w:val="006E0FD9"/>
    <w:rsid w:val="006E31CC"/>
    <w:rsid w:val="006E3610"/>
    <w:rsid w:val="006E3794"/>
    <w:rsid w:val="006E3BBF"/>
    <w:rsid w:val="006E49F9"/>
    <w:rsid w:val="006E5724"/>
    <w:rsid w:val="006E6BD2"/>
    <w:rsid w:val="006E6FA4"/>
    <w:rsid w:val="006E7033"/>
    <w:rsid w:val="006E78E7"/>
    <w:rsid w:val="006E7A86"/>
    <w:rsid w:val="006E7CFE"/>
    <w:rsid w:val="006F001F"/>
    <w:rsid w:val="006F00FC"/>
    <w:rsid w:val="006F0242"/>
    <w:rsid w:val="006F0315"/>
    <w:rsid w:val="006F0389"/>
    <w:rsid w:val="006F055F"/>
    <w:rsid w:val="006F1182"/>
    <w:rsid w:val="006F150A"/>
    <w:rsid w:val="006F39AE"/>
    <w:rsid w:val="006F3B43"/>
    <w:rsid w:val="006F3EC6"/>
    <w:rsid w:val="006F3FFF"/>
    <w:rsid w:val="006F44FE"/>
    <w:rsid w:val="006F4F47"/>
    <w:rsid w:val="006F4F9C"/>
    <w:rsid w:val="006F5644"/>
    <w:rsid w:val="006F565D"/>
    <w:rsid w:val="006F566E"/>
    <w:rsid w:val="006F595D"/>
    <w:rsid w:val="006F5CCE"/>
    <w:rsid w:val="006F5D31"/>
    <w:rsid w:val="006F60AD"/>
    <w:rsid w:val="006F68C1"/>
    <w:rsid w:val="006F698F"/>
    <w:rsid w:val="006F7450"/>
    <w:rsid w:val="006F7BBD"/>
    <w:rsid w:val="006F7BCF"/>
    <w:rsid w:val="00700A32"/>
    <w:rsid w:val="00700C04"/>
    <w:rsid w:val="00700F37"/>
    <w:rsid w:val="00701049"/>
    <w:rsid w:val="00701521"/>
    <w:rsid w:val="00702A4D"/>
    <w:rsid w:val="00702FB6"/>
    <w:rsid w:val="0070335F"/>
    <w:rsid w:val="007039BA"/>
    <w:rsid w:val="00703A48"/>
    <w:rsid w:val="00703BF4"/>
    <w:rsid w:val="00704DCF"/>
    <w:rsid w:val="00704E8A"/>
    <w:rsid w:val="00704F02"/>
    <w:rsid w:val="00705E40"/>
    <w:rsid w:val="0070660B"/>
    <w:rsid w:val="0070664E"/>
    <w:rsid w:val="00707196"/>
    <w:rsid w:val="007074ED"/>
    <w:rsid w:val="0070760E"/>
    <w:rsid w:val="00707789"/>
    <w:rsid w:val="00707C38"/>
    <w:rsid w:val="0071029C"/>
    <w:rsid w:val="00710526"/>
    <w:rsid w:val="00710F52"/>
    <w:rsid w:val="007111BD"/>
    <w:rsid w:val="00711286"/>
    <w:rsid w:val="007114D9"/>
    <w:rsid w:val="00711E68"/>
    <w:rsid w:val="00712573"/>
    <w:rsid w:val="0071285D"/>
    <w:rsid w:val="00712C8C"/>
    <w:rsid w:val="007144DF"/>
    <w:rsid w:val="00714CF5"/>
    <w:rsid w:val="00714DBA"/>
    <w:rsid w:val="00715004"/>
    <w:rsid w:val="00715296"/>
    <w:rsid w:val="007171DA"/>
    <w:rsid w:val="00717A6E"/>
    <w:rsid w:val="00717B63"/>
    <w:rsid w:val="0072092E"/>
    <w:rsid w:val="00720C0F"/>
    <w:rsid w:val="00720C19"/>
    <w:rsid w:val="007213C5"/>
    <w:rsid w:val="0072164C"/>
    <w:rsid w:val="00721888"/>
    <w:rsid w:val="00721CCF"/>
    <w:rsid w:val="00721E14"/>
    <w:rsid w:val="00721FF2"/>
    <w:rsid w:val="00722316"/>
    <w:rsid w:val="00722351"/>
    <w:rsid w:val="00722FE9"/>
    <w:rsid w:val="00723A84"/>
    <w:rsid w:val="007242B9"/>
    <w:rsid w:val="007242C6"/>
    <w:rsid w:val="00724AA9"/>
    <w:rsid w:val="00724C2E"/>
    <w:rsid w:val="00724E59"/>
    <w:rsid w:val="00724F99"/>
    <w:rsid w:val="00725234"/>
    <w:rsid w:val="00725332"/>
    <w:rsid w:val="007265DD"/>
    <w:rsid w:val="007267BC"/>
    <w:rsid w:val="007305F3"/>
    <w:rsid w:val="00730D1F"/>
    <w:rsid w:val="00732666"/>
    <w:rsid w:val="00732B6A"/>
    <w:rsid w:val="00732C2B"/>
    <w:rsid w:val="0073317D"/>
    <w:rsid w:val="00734F32"/>
    <w:rsid w:val="0073519A"/>
    <w:rsid w:val="00736566"/>
    <w:rsid w:val="00736966"/>
    <w:rsid w:val="00736DF9"/>
    <w:rsid w:val="00737046"/>
    <w:rsid w:val="00737683"/>
    <w:rsid w:val="00737D95"/>
    <w:rsid w:val="007401C2"/>
    <w:rsid w:val="00740A31"/>
    <w:rsid w:val="00740E4B"/>
    <w:rsid w:val="00740F1B"/>
    <w:rsid w:val="00741243"/>
    <w:rsid w:val="007412C9"/>
    <w:rsid w:val="0074156A"/>
    <w:rsid w:val="007416A1"/>
    <w:rsid w:val="00741728"/>
    <w:rsid w:val="00742090"/>
    <w:rsid w:val="00742199"/>
    <w:rsid w:val="00742363"/>
    <w:rsid w:val="00742D07"/>
    <w:rsid w:val="00742FC4"/>
    <w:rsid w:val="00743125"/>
    <w:rsid w:val="00743CA8"/>
    <w:rsid w:val="00745070"/>
    <w:rsid w:val="007450B8"/>
    <w:rsid w:val="007457DA"/>
    <w:rsid w:val="00745D86"/>
    <w:rsid w:val="00747E98"/>
    <w:rsid w:val="0075026C"/>
    <w:rsid w:val="00750707"/>
    <w:rsid w:val="00750777"/>
    <w:rsid w:val="00750A05"/>
    <w:rsid w:val="00750D65"/>
    <w:rsid w:val="007510B1"/>
    <w:rsid w:val="00751138"/>
    <w:rsid w:val="0075141D"/>
    <w:rsid w:val="00751F5D"/>
    <w:rsid w:val="00752471"/>
    <w:rsid w:val="007525D0"/>
    <w:rsid w:val="00753A2C"/>
    <w:rsid w:val="00753BFD"/>
    <w:rsid w:val="00754073"/>
    <w:rsid w:val="0075421E"/>
    <w:rsid w:val="00754755"/>
    <w:rsid w:val="00754B8C"/>
    <w:rsid w:val="00756283"/>
    <w:rsid w:val="00757B8A"/>
    <w:rsid w:val="00760D42"/>
    <w:rsid w:val="0076104C"/>
    <w:rsid w:val="00761B4E"/>
    <w:rsid w:val="00761FA8"/>
    <w:rsid w:val="007624B8"/>
    <w:rsid w:val="007627FE"/>
    <w:rsid w:val="00763094"/>
    <w:rsid w:val="007630A2"/>
    <w:rsid w:val="0076431D"/>
    <w:rsid w:val="0076433C"/>
    <w:rsid w:val="00764D21"/>
    <w:rsid w:val="00765505"/>
    <w:rsid w:val="00765E48"/>
    <w:rsid w:val="0076603D"/>
    <w:rsid w:val="007660A0"/>
    <w:rsid w:val="00766542"/>
    <w:rsid w:val="00766A17"/>
    <w:rsid w:val="00767014"/>
    <w:rsid w:val="007678AA"/>
    <w:rsid w:val="007678B0"/>
    <w:rsid w:val="00767CD1"/>
    <w:rsid w:val="00767DA4"/>
    <w:rsid w:val="007701AF"/>
    <w:rsid w:val="00770760"/>
    <w:rsid w:val="00771135"/>
    <w:rsid w:val="00771D5A"/>
    <w:rsid w:val="0077274F"/>
    <w:rsid w:val="007728C0"/>
    <w:rsid w:val="00773162"/>
    <w:rsid w:val="0077334C"/>
    <w:rsid w:val="007738A5"/>
    <w:rsid w:val="00773E13"/>
    <w:rsid w:val="00775191"/>
    <w:rsid w:val="007752D1"/>
    <w:rsid w:val="0077690A"/>
    <w:rsid w:val="00776DA6"/>
    <w:rsid w:val="00777413"/>
    <w:rsid w:val="007777E1"/>
    <w:rsid w:val="00780389"/>
    <w:rsid w:val="007805A4"/>
    <w:rsid w:val="007807D2"/>
    <w:rsid w:val="0078087B"/>
    <w:rsid w:val="00780D87"/>
    <w:rsid w:val="007812C9"/>
    <w:rsid w:val="00781700"/>
    <w:rsid w:val="00781AF3"/>
    <w:rsid w:val="00781E95"/>
    <w:rsid w:val="0078248E"/>
    <w:rsid w:val="00782500"/>
    <w:rsid w:val="0078251D"/>
    <w:rsid w:val="00782548"/>
    <w:rsid w:val="00782770"/>
    <w:rsid w:val="007827EC"/>
    <w:rsid w:val="007835FE"/>
    <w:rsid w:val="00784143"/>
    <w:rsid w:val="00784633"/>
    <w:rsid w:val="007849EE"/>
    <w:rsid w:val="00784A6F"/>
    <w:rsid w:val="00784C00"/>
    <w:rsid w:val="007850CB"/>
    <w:rsid w:val="0078555B"/>
    <w:rsid w:val="00785BC0"/>
    <w:rsid w:val="00785D9F"/>
    <w:rsid w:val="0078627F"/>
    <w:rsid w:val="007863A0"/>
    <w:rsid w:val="00787DA7"/>
    <w:rsid w:val="0079055F"/>
    <w:rsid w:val="00790DCC"/>
    <w:rsid w:val="00790F41"/>
    <w:rsid w:val="00791779"/>
    <w:rsid w:val="00791796"/>
    <w:rsid w:val="00791D29"/>
    <w:rsid w:val="00791D94"/>
    <w:rsid w:val="00792538"/>
    <w:rsid w:val="007926F2"/>
    <w:rsid w:val="007932B1"/>
    <w:rsid w:val="00794FA2"/>
    <w:rsid w:val="00796589"/>
    <w:rsid w:val="007972E7"/>
    <w:rsid w:val="00797363"/>
    <w:rsid w:val="007975CF"/>
    <w:rsid w:val="007977FC"/>
    <w:rsid w:val="007A08F4"/>
    <w:rsid w:val="007A0C12"/>
    <w:rsid w:val="007A1076"/>
    <w:rsid w:val="007A1354"/>
    <w:rsid w:val="007A271A"/>
    <w:rsid w:val="007A27F5"/>
    <w:rsid w:val="007A2CCC"/>
    <w:rsid w:val="007A4B39"/>
    <w:rsid w:val="007A51CE"/>
    <w:rsid w:val="007A58B7"/>
    <w:rsid w:val="007A5E9A"/>
    <w:rsid w:val="007A605E"/>
    <w:rsid w:val="007A6762"/>
    <w:rsid w:val="007A715D"/>
    <w:rsid w:val="007A7454"/>
    <w:rsid w:val="007A7B5F"/>
    <w:rsid w:val="007A7EE9"/>
    <w:rsid w:val="007B00D8"/>
    <w:rsid w:val="007B0D43"/>
    <w:rsid w:val="007B1090"/>
    <w:rsid w:val="007B11D0"/>
    <w:rsid w:val="007B1427"/>
    <w:rsid w:val="007B1950"/>
    <w:rsid w:val="007B2F10"/>
    <w:rsid w:val="007B31E6"/>
    <w:rsid w:val="007B35B4"/>
    <w:rsid w:val="007B38F4"/>
    <w:rsid w:val="007B3CA9"/>
    <w:rsid w:val="007B3F50"/>
    <w:rsid w:val="007B412C"/>
    <w:rsid w:val="007B4E98"/>
    <w:rsid w:val="007B4EA2"/>
    <w:rsid w:val="007B52D9"/>
    <w:rsid w:val="007B5E78"/>
    <w:rsid w:val="007B63CC"/>
    <w:rsid w:val="007B646B"/>
    <w:rsid w:val="007B65A8"/>
    <w:rsid w:val="007B6742"/>
    <w:rsid w:val="007B69D4"/>
    <w:rsid w:val="007B6CCE"/>
    <w:rsid w:val="007B6E06"/>
    <w:rsid w:val="007B7BAD"/>
    <w:rsid w:val="007C02C2"/>
    <w:rsid w:val="007C0551"/>
    <w:rsid w:val="007C0811"/>
    <w:rsid w:val="007C1D3A"/>
    <w:rsid w:val="007C2031"/>
    <w:rsid w:val="007C22F8"/>
    <w:rsid w:val="007C2DE4"/>
    <w:rsid w:val="007C2E4F"/>
    <w:rsid w:val="007C366F"/>
    <w:rsid w:val="007C3894"/>
    <w:rsid w:val="007C38D2"/>
    <w:rsid w:val="007C38E5"/>
    <w:rsid w:val="007C3BD3"/>
    <w:rsid w:val="007C3E77"/>
    <w:rsid w:val="007C456E"/>
    <w:rsid w:val="007C4586"/>
    <w:rsid w:val="007C49BB"/>
    <w:rsid w:val="007C4A0B"/>
    <w:rsid w:val="007C615E"/>
    <w:rsid w:val="007C625C"/>
    <w:rsid w:val="007C6903"/>
    <w:rsid w:val="007C7B10"/>
    <w:rsid w:val="007D00F3"/>
    <w:rsid w:val="007D039C"/>
    <w:rsid w:val="007D0544"/>
    <w:rsid w:val="007D0922"/>
    <w:rsid w:val="007D0BB7"/>
    <w:rsid w:val="007D1897"/>
    <w:rsid w:val="007D25BF"/>
    <w:rsid w:val="007D2CA5"/>
    <w:rsid w:val="007D2DE8"/>
    <w:rsid w:val="007D3531"/>
    <w:rsid w:val="007D3DDD"/>
    <w:rsid w:val="007D3DE3"/>
    <w:rsid w:val="007D3F7E"/>
    <w:rsid w:val="007D3FF0"/>
    <w:rsid w:val="007D471C"/>
    <w:rsid w:val="007D4BE7"/>
    <w:rsid w:val="007D50AC"/>
    <w:rsid w:val="007D6252"/>
    <w:rsid w:val="007D62C7"/>
    <w:rsid w:val="007D66C6"/>
    <w:rsid w:val="007D68BE"/>
    <w:rsid w:val="007D6A8F"/>
    <w:rsid w:val="007D6AF7"/>
    <w:rsid w:val="007D6DE2"/>
    <w:rsid w:val="007D742C"/>
    <w:rsid w:val="007E0970"/>
    <w:rsid w:val="007E0FD4"/>
    <w:rsid w:val="007E10A5"/>
    <w:rsid w:val="007E1FA4"/>
    <w:rsid w:val="007E28C2"/>
    <w:rsid w:val="007E2DD2"/>
    <w:rsid w:val="007E317B"/>
    <w:rsid w:val="007E471A"/>
    <w:rsid w:val="007E4916"/>
    <w:rsid w:val="007E511C"/>
    <w:rsid w:val="007E5FD0"/>
    <w:rsid w:val="007E5FE4"/>
    <w:rsid w:val="007E6926"/>
    <w:rsid w:val="007E69BD"/>
    <w:rsid w:val="007E6A1D"/>
    <w:rsid w:val="007E6DD8"/>
    <w:rsid w:val="007E7154"/>
    <w:rsid w:val="007E7716"/>
    <w:rsid w:val="007E7D8B"/>
    <w:rsid w:val="007F002D"/>
    <w:rsid w:val="007F079A"/>
    <w:rsid w:val="007F0AB1"/>
    <w:rsid w:val="007F110C"/>
    <w:rsid w:val="007F1DE6"/>
    <w:rsid w:val="007F1E60"/>
    <w:rsid w:val="007F1EB0"/>
    <w:rsid w:val="007F2C8D"/>
    <w:rsid w:val="007F30D8"/>
    <w:rsid w:val="007F32C3"/>
    <w:rsid w:val="007F32EA"/>
    <w:rsid w:val="007F33EB"/>
    <w:rsid w:val="007F3817"/>
    <w:rsid w:val="007F393F"/>
    <w:rsid w:val="007F5530"/>
    <w:rsid w:val="007F5DE4"/>
    <w:rsid w:val="007F60D7"/>
    <w:rsid w:val="007F6256"/>
    <w:rsid w:val="007F65CF"/>
    <w:rsid w:val="007F6CF4"/>
    <w:rsid w:val="007F6EBC"/>
    <w:rsid w:val="007F77A8"/>
    <w:rsid w:val="007F7F57"/>
    <w:rsid w:val="008007CE"/>
    <w:rsid w:val="00800A8F"/>
    <w:rsid w:val="00800C58"/>
    <w:rsid w:val="00801145"/>
    <w:rsid w:val="00801521"/>
    <w:rsid w:val="00801B90"/>
    <w:rsid w:val="00801C9D"/>
    <w:rsid w:val="00801EFE"/>
    <w:rsid w:val="008023AE"/>
    <w:rsid w:val="008024EA"/>
    <w:rsid w:val="008028B5"/>
    <w:rsid w:val="00803433"/>
    <w:rsid w:val="00803662"/>
    <w:rsid w:val="00803B94"/>
    <w:rsid w:val="00803EF8"/>
    <w:rsid w:val="00804116"/>
    <w:rsid w:val="00804722"/>
    <w:rsid w:val="00804837"/>
    <w:rsid w:val="008055C4"/>
    <w:rsid w:val="00805C26"/>
    <w:rsid w:val="0080700F"/>
    <w:rsid w:val="00810E5D"/>
    <w:rsid w:val="00811469"/>
    <w:rsid w:val="00811D0C"/>
    <w:rsid w:val="00811E5C"/>
    <w:rsid w:val="00811F14"/>
    <w:rsid w:val="008123D7"/>
    <w:rsid w:val="00812515"/>
    <w:rsid w:val="008126B8"/>
    <w:rsid w:val="00812CF8"/>
    <w:rsid w:val="00812D4D"/>
    <w:rsid w:val="00813092"/>
    <w:rsid w:val="008135DD"/>
    <w:rsid w:val="0081361F"/>
    <w:rsid w:val="00813A22"/>
    <w:rsid w:val="00814315"/>
    <w:rsid w:val="008145C5"/>
    <w:rsid w:val="008170E2"/>
    <w:rsid w:val="008173D3"/>
    <w:rsid w:val="00820069"/>
    <w:rsid w:val="00822447"/>
    <w:rsid w:val="008240F1"/>
    <w:rsid w:val="0082420F"/>
    <w:rsid w:val="00824743"/>
    <w:rsid w:val="00824826"/>
    <w:rsid w:val="00824875"/>
    <w:rsid w:val="00824B48"/>
    <w:rsid w:val="00824BD4"/>
    <w:rsid w:val="00825077"/>
    <w:rsid w:val="00825274"/>
    <w:rsid w:val="008259EA"/>
    <w:rsid w:val="00826001"/>
    <w:rsid w:val="008269DE"/>
    <w:rsid w:val="00826F41"/>
    <w:rsid w:val="00830ACD"/>
    <w:rsid w:val="00831931"/>
    <w:rsid w:val="00831E90"/>
    <w:rsid w:val="008328A4"/>
    <w:rsid w:val="0083362F"/>
    <w:rsid w:val="0083564D"/>
    <w:rsid w:val="008357A4"/>
    <w:rsid w:val="00835803"/>
    <w:rsid w:val="00836708"/>
    <w:rsid w:val="00836729"/>
    <w:rsid w:val="00836AB2"/>
    <w:rsid w:val="008374A0"/>
    <w:rsid w:val="00837D38"/>
    <w:rsid w:val="00841227"/>
    <w:rsid w:val="00841349"/>
    <w:rsid w:val="008418CC"/>
    <w:rsid w:val="00841D90"/>
    <w:rsid w:val="00842017"/>
    <w:rsid w:val="008427F2"/>
    <w:rsid w:val="00842B27"/>
    <w:rsid w:val="008434D4"/>
    <w:rsid w:val="008435F3"/>
    <w:rsid w:val="0084376C"/>
    <w:rsid w:val="00843D0E"/>
    <w:rsid w:val="0084437E"/>
    <w:rsid w:val="00845039"/>
    <w:rsid w:val="00845464"/>
    <w:rsid w:val="00845EED"/>
    <w:rsid w:val="0084686F"/>
    <w:rsid w:val="00846A00"/>
    <w:rsid w:val="0084715B"/>
    <w:rsid w:val="008476AA"/>
    <w:rsid w:val="00847905"/>
    <w:rsid w:val="008479A7"/>
    <w:rsid w:val="00847F0F"/>
    <w:rsid w:val="008506E3"/>
    <w:rsid w:val="0085072D"/>
    <w:rsid w:val="00850F70"/>
    <w:rsid w:val="008514E2"/>
    <w:rsid w:val="00851BFC"/>
    <w:rsid w:val="00851F0F"/>
    <w:rsid w:val="00852A31"/>
    <w:rsid w:val="00852B77"/>
    <w:rsid w:val="00852C5E"/>
    <w:rsid w:val="00853769"/>
    <w:rsid w:val="008538E8"/>
    <w:rsid w:val="00853A12"/>
    <w:rsid w:val="0085446C"/>
    <w:rsid w:val="008544F3"/>
    <w:rsid w:val="0085480E"/>
    <w:rsid w:val="00854A56"/>
    <w:rsid w:val="00854D3A"/>
    <w:rsid w:val="00855CE5"/>
    <w:rsid w:val="00855F1A"/>
    <w:rsid w:val="00855F54"/>
    <w:rsid w:val="008566E8"/>
    <w:rsid w:val="00856790"/>
    <w:rsid w:val="0085686D"/>
    <w:rsid w:val="008568AF"/>
    <w:rsid w:val="00856A94"/>
    <w:rsid w:val="00856AB1"/>
    <w:rsid w:val="008575A1"/>
    <w:rsid w:val="00857912"/>
    <w:rsid w:val="00857F8C"/>
    <w:rsid w:val="008606AC"/>
    <w:rsid w:val="008610B6"/>
    <w:rsid w:val="0086121E"/>
    <w:rsid w:val="008614BC"/>
    <w:rsid w:val="00861931"/>
    <w:rsid w:val="00861B65"/>
    <w:rsid w:val="00862248"/>
    <w:rsid w:val="00862560"/>
    <w:rsid w:val="008629A7"/>
    <w:rsid w:val="00862A8F"/>
    <w:rsid w:val="00862FBD"/>
    <w:rsid w:val="0086320D"/>
    <w:rsid w:val="0086327B"/>
    <w:rsid w:val="00863AE3"/>
    <w:rsid w:val="00864030"/>
    <w:rsid w:val="008640E6"/>
    <w:rsid w:val="0086415F"/>
    <w:rsid w:val="0086448D"/>
    <w:rsid w:val="008646C0"/>
    <w:rsid w:val="0086496F"/>
    <w:rsid w:val="00864A66"/>
    <w:rsid w:val="00866238"/>
    <w:rsid w:val="00866600"/>
    <w:rsid w:val="00867421"/>
    <w:rsid w:val="00867889"/>
    <w:rsid w:val="00867F8C"/>
    <w:rsid w:val="00870359"/>
    <w:rsid w:val="00870746"/>
    <w:rsid w:val="008708BD"/>
    <w:rsid w:val="00870FE6"/>
    <w:rsid w:val="00871602"/>
    <w:rsid w:val="00871E79"/>
    <w:rsid w:val="008726BB"/>
    <w:rsid w:val="00873008"/>
    <w:rsid w:val="00873197"/>
    <w:rsid w:val="008733C7"/>
    <w:rsid w:val="00873474"/>
    <w:rsid w:val="00874945"/>
    <w:rsid w:val="00874EF3"/>
    <w:rsid w:val="00875091"/>
    <w:rsid w:val="00875233"/>
    <w:rsid w:val="0087550F"/>
    <w:rsid w:val="00875702"/>
    <w:rsid w:val="00875A43"/>
    <w:rsid w:val="00876E33"/>
    <w:rsid w:val="00877CA1"/>
    <w:rsid w:val="0088030B"/>
    <w:rsid w:val="008809AF"/>
    <w:rsid w:val="00880A1D"/>
    <w:rsid w:val="00880A8E"/>
    <w:rsid w:val="00881A55"/>
    <w:rsid w:val="00881C71"/>
    <w:rsid w:val="00881E83"/>
    <w:rsid w:val="00881EEB"/>
    <w:rsid w:val="0088281A"/>
    <w:rsid w:val="00883310"/>
    <w:rsid w:val="008834A2"/>
    <w:rsid w:val="00883DF5"/>
    <w:rsid w:val="0088409D"/>
    <w:rsid w:val="00884D77"/>
    <w:rsid w:val="008851CC"/>
    <w:rsid w:val="008854C8"/>
    <w:rsid w:val="00885CD2"/>
    <w:rsid w:val="00885F4C"/>
    <w:rsid w:val="00887135"/>
    <w:rsid w:val="00887258"/>
    <w:rsid w:val="008879B4"/>
    <w:rsid w:val="00887BF0"/>
    <w:rsid w:val="00887C31"/>
    <w:rsid w:val="00887D55"/>
    <w:rsid w:val="00890646"/>
    <w:rsid w:val="00890B81"/>
    <w:rsid w:val="00891129"/>
    <w:rsid w:val="00891222"/>
    <w:rsid w:val="00891839"/>
    <w:rsid w:val="008918C3"/>
    <w:rsid w:val="00892B1E"/>
    <w:rsid w:val="00892C89"/>
    <w:rsid w:val="00893AD1"/>
    <w:rsid w:val="00893CC5"/>
    <w:rsid w:val="00893D42"/>
    <w:rsid w:val="00893E94"/>
    <w:rsid w:val="0089428E"/>
    <w:rsid w:val="0089444A"/>
    <w:rsid w:val="008947A0"/>
    <w:rsid w:val="00894D23"/>
    <w:rsid w:val="008950FE"/>
    <w:rsid w:val="008955B9"/>
    <w:rsid w:val="008968A9"/>
    <w:rsid w:val="00896A6B"/>
    <w:rsid w:val="00896E35"/>
    <w:rsid w:val="008972A2"/>
    <w:rsid w:val="008A0402"/>
    <w:rsid w:val="008A070B"/>
    <w:rsid w:val="008A1183"/>
    <w:rsid w:val="008A1604"/>
    <w:rsid w:val="008A1605"/>
    <w:rsid w:val="008A1D2F"/>
    <w:rsid w:val="008A1FAB"/>
    <w:rsid w:val="008A2223"/>
    <w:rsid w:val="008A236B"/>
    <w:rsid w:val="008A27A3"/>
    <w:rsid w:val="008A3106"/>
    <w:rsid w:val="008A36D6"/>
    <w:rsid w:val="008A37F3"/>
    <w:rsid w:val="008A399C"/>
    <w:rsid w:val="008A3A4F"/>
    <w:rsid w:val="008A3B41"/>
    <w:rsid w:val="008A3CCE"/>
    <w:rsid w:val="008A3FED"/>
    <w:rsid w:val="008A4AB1"/>
    <w:rsid w:val="008A5030"/>
    <w:rsid w:val="008A59A0"/>
    <w:rsid w:val="008A69CE"/>
    <w:rsid w:val="008A7060"/>
    <w:rsid w:val="008A76F3"/>
    <w:rsid w:val="008A77C8"/>
    <w:rsid w:val="008A7CBF"/>
    <w:rsid w:val="008A7EC7"/>
    <w:rsid w:val="008B0945"/>
    <w:rsid w:val="008B1938"/>
    <w:rsid w:val="008B1BBC"/>
    <w:rsid w:val="008B284B"/>
    <w:rsid w:val="008B2A20"/>
    <w:rsid w:val="008B2F43"/>
    <w:rsid w:val="008B32EC"/>
    <w:rsid w:val="008B3392"/>
    <w:rsid w:val="008B3492"/>
    <w:rsid w:val="008B366D"/>
    <w:rsid w:val="008B4020"/>
    <w:rsid w:val="008B424E"/>
    <w:rsid w:val="008B5C52"/>
    <w:rsid w:val="008B5E53"/>
    <w:rsid w:val="008B68F8"/>
    <w:rsid w:val="008B69F2"/>
    <w:rsid w:val="008B6CAC"/>
    <w:rsid w:val="008B6F48"/>
    <w:rsid w:val="008B75DE"/>
    <w:rsid w:val="008B7A1B"/>
    <w:rsid w:val="008B7C08"/>
    <w:rsid w:val="008B7DBD"/>
    <w:rsid w:val="008B7E0A"/>
    <w:rsid w:val="008B7EBE"/>
    <w:rsid w:val="008C00F2"/>
    <w:rsid w:val="008C14C8"/>
    <w:rsid w:val="008C205F"/>
    <w:rsid w:val="008C2D68"/>
    <w:rsid w:val="008C3551"/>
    <w:rsid w:val="008C418D"/>
    <w:rsid w:val="008C49EB"/>
    <w:rsid w:val="008C5235"/>
    <w:rsid w:val="008C5477"/>
    <w:rsid w:val="008C5553"/>
    <w:rsid w:val="008C59C5"/>
    <w:rsid w:val="008C6591"/>
    <w:rsid w:val="008C6DAC"/>
    <w:rsid w:val="008C6E51"/>
    <w:rsid w:val="008D04B7"/>
    <w:rsid w:val="008D0A5E"/>
    <w:rsid w:val="008D0AF3"/>
    <w:rsid w:val="008D1595"/>
    <w:rsid w:val="008D174C"/>
    <w:rsid w:val="008D1A59"/>
    <w:rsid w:val="008D1EB9"/>
    <w:rsid w:val="008D21C7"/>
    <w:rsid w:val="008D2A39"/>
    <w:rsid w:val="008D305A"/>
    <w:rsid w:val="008D3895"/>
    <w:rsid w:val="008D4AC7"/>
    <w:rsid w:val="008D4D84"/>
    <w:rsid w:val="008D4E51"/>
    <w:rsid w:val="008D5333"/>
    <w:rsid w:val="008D5BC9"/>
    <w:rsid w:val="008D5D1C"/>
    <w:rsid w:val="008D5D46"/>
    <w:rsid w:val="008D6A24"/>
    <w:rsid w:val="008D6ACE"/>
    <w:rsid w:val="008D7160"/>
    <w:rsid w:val="008D74B5"/>
    <w:rsid w:val="008D7BCD"/>
    <w:rsid w:val="008D7CA6"/>
    <w:rsid w:val="008D7EC5"/>
    <w:rsid w:val="008E0D2D"/>
    <w:rsid w:val="008E119D"/>
    <w:rsid w:val="008E1582"/>
    <w:rsid w:val="008E1D40"/>
    <w:rsid w:val="008E2177"/>
    <w:rsid w:val="008E2644"/>
    <w:rsid w:val="008E2688"/>
    <w:rsid w:val="008E2EAD"/>
    <w:rsid w:val="008E3126"/>
    <w:rsid w:val="008E4958"/>
    <w:rsid w:val="008E4976"/>
    <w:rsid w:val="008E4A23"/>
    <w:rsid w:val="008E4A69"/>
    <w:rsid w:val="008E4C0B"/>
    <w:rsid w:val="008E4D39"/>
    <w:rsid w:val="008E4D87"/>
    <w:rsid w:val="008E59BE"/>
    <w:rsid w:val="008E5A00"/>
    <w:rsid w:val="008E5A16"/>
    <w:rsid w:val="008E5AE1"/>
    <w:rsid w:val="008E5F75"/>
    <w:rsid w:val="008E623B"/>
    <w:rsid w:val="008E65B0"/>
    <w:rsid w:val="008E66B4"/>
    <w:rsid w:val="008E7C9C"/>
    <w:rsid w:val="008F00DE"/>
    <w:rsid w:val="008F07C0"/>
    <w:rsid w:val="008F0AD9"/>
    <w:rsid w:val="008F0D93"/>
    <w:rsid w:val="008F1066"/>
    <w:rsid w:val="008F15CD"/>
    <w:rsid w:val="008F17BD"/>
    <w:rsid w:val="008F181B"/>
    <w:rsid w:val="008F186A"/>
    <w:rsid w:val="008F1D04"/>
    <w:rsid w:val="008F1EF1"/>
    <w:rsid w:val="008F2EF8"/>
    <w:rsid w:val="008F2FD6"/>
    <w:rsid w:val="008F30BA"/>
    <w:rsid w:val="008F3141"/>
    <w:rsid w:val="008F3191"/>
    <w:rsid w:val="008F3E3E"/>
    <w:rsid w:val="008F4393"/>
    <w:rsid w:val="008F45B2"/>
    <w:rsid w:val="008F49E2"/>
    <w:rsid w:val="008F5704"/>
    <w:rsid w:val="008F5A7D"/>
    <w:rsid w:val="008F5DF4"/>
    <w:rsid w:val="008F777F"/>
    <w:rsid w:val="008F7A62"/>
    <w:rsid w:val="00900071"/>
    <w:rsid w:val="0090052B"/>
    <w:rsid w:val="00901759"/>
    <w:rsid w:val="00901D75"/>
    <w:rsid w:val="00902452"/>
    <w:rsid w:val="00903274"/>
    <w:rsid w:val="0090353A"/>
    <w:rsid w:val="00903BC5"/>
    <w:rsid w:val="00903E41"/>
    <w:rsid w:val="009040D8"/>
    <w:rsid w:val="0090563B"/>
    <w:rsid w:val="0090564A"/>
    <w:rsid w:val="00905A5A"/>
    <w:rsid w:val="00905B9E"/>
    <w:rsid w:val="00905FA8"/>
    <w:rsid w:val="0090680F"/>
    <w:rsid w:val="00906916"/>
    <w:rsid w:val="00906B6D"/>
    <w:rsid w:val="00906F05"/>
    <w:rsid w:val="00907177"/>
    <w:rsid w:val="00907184"/>
    <w:rsid w:val="009102D2"/>
    <w:rsid w:val="0091094D"/>
    <w:rsid w:val="0091099E"/>
    <w:rsid w:val="00910A80"/>
    <w:rsid w:val="0091105D"/>
    <w:rsid w:val="0091187A"/>
    <w:rsid w:val="00911D0D"/>
    <w:rsid w:val="00911FE4"/>
    <w:rsid w:val="009120EE"/>
    <w:rsid w:val="00912783"/>
    <w:rsid w:val="009128AF"/>
    <w:rsid w:val="009132A5"/>
    <w:rsid w:val="00913BF3"/>
    <w:rsid w:val="00913F3E"/>
    <w:rsid w:val="00914399"/>
    <w:rsid w:val="0091560A"/>
    <w:rsid w:val="00915B45"/>
    <w:rsid w:val="00915EE4"/>
    <w:rsid w:val="009162CF"/>
    <w:rsid w:val="00916374"/>
    <w:rsid w:val="00916816"/>
    <w:rsid w:val="00916B3C"/>
    <w:rsid w:val="009174B6"/>
    <w:rsid w:val="00920612"/>
    <w:rsid w:val="00920949"/>
    <w:rsid w:val="00920B18"/>
    <w:rsid w:val="009212CF"/>
    <w:rsid w:val="009218C6"/>
    <w:rsid w:val="00921B83"/>
    <w:rsid w:val="00921DA1"/>
    <w:rsid w:val="009231D5"/>
    <w:rsid w:val="00923E84"/>
    <w:rsid w:val="00924BBC"/>
    <w:rsid w:val="00925B5F"/>
    <w:rsid w:val="00926270"/>
    <w:rsid w:val="0092695B"/>
    <w:rsid w:val="00926F3E"/>
    <w:rsid w:val="00927585"/>
    <w:rsid w:val="00927738"/>
    <w:rsid w:val="00927774"/>
    <w:rsid w:val="00927BC1"/>
    <w:rsid w:val="00930135"/>
    <w:rsid w:val="00930264"/>
    <w:rsid w:val="00930DEE"/>
    <w:rsid w:val="00931BBF"/>
    <w:rsid w:val="00932858"/>
    <w:rsid w:val="009328CB"/>
    <w:rsid w:val="00932AA3"/>
    <w:rsid w:val="00933546"/>
    <w:rsid w:val="009336FE"/>
    <w:rsid w:val="00933C4C"/>
    <w:rsid w:val="00934015"/>
    <w:rsid w:val="0093409D"/>
    <w:rsid w:val="009348A2"/>
    <w:rsid w:val="00934958"/>
    <w:rsid w:val="009351C9"/>
    <w:rsid w:val="009352FA"/>
    <w:rsid w:val="0093549C"/>
    <w:rsid w:val="00935579"/>
    <w:rsid w:val="00935A1E"/>
    <w:rsid w:val="00936041"/>
    <w:rsid w:val="009378B4"/>
    <w:rsid w:val="009379AF"/>
    <w:rsid w:val="009402E3"/>
    <w:rsid w:val="00940A68"/>
    <w:rsid w:val="00941089"/>
    <w:rsid w:val="00941593"/>
    <w:rsid w:val="00941630"/>
    <w:rsid w:val="0094198E"/>
    <w:rsid w:val="00942CF6"/>
    <w:rsid w:val="00943022"/>
    <w:rsid w:val="00943821"/>
    <w:rsid w:val="00943BF1"/>
    <w:rsid w:val="00943FC0"/>
    <w:rsid w:val="00944AC7"/>
    <w:rsid w:val="00944CEB"/>
    <w:rsid w:val="00944E08"/>
    <w:rsid w:val="009453C9"/>
    <w:rsid w:val="00945C81"/>
    <w:rsid w:val="0094625D"/>
    <w:rsid w:val="0094661D"/>
    <w:rsid w:val="00947374"/>
    <w:rsid w:val="009476B3"/>
    <w:rsid w:val="0094793B"/>
    <w:rsid w:val="00947CE7"/>
    <w:rsid w:val="00950010"/>
    <w:rsid w:val="00950B1B"/>
    <w:rsid w:val="0095162A"/>
    <w:rsid w:val="00952510"/>
    <w:rsid w:val="00952E35"/>
    <w:rsid w:val="00953888"/>
    <w:rsid w:val="009540EC"/>
    <w:rsid w:val="00954E08"/>
    <w:rsid w:val="00954EBE"/>
    <w:rsid w:val="009550D4"/>
    <w:rsid w:val="0095529C"/>
    <w:rsid w:val="00956629"/>
    <w:rsid w:val="009566A1"/>
    <w:rsid w:val="00956CCA"/>
    <w:rsid w:val="00956E2E"/>
    <w:rsid w:val="00957421"/>
    <w:rsid w:val="00957E26"/>
    <w:rsid w:val="00957E3D"/>
    <w:rsid w:val="00960C4F"/>
    <w:rsid w:val="00960FD6"/>
    <w:rsid w:val="009617DF"/>
    <w:rsid w:val="00962AD2"/>
    <w:rsid w:val="00962BB3"/>
    <w:rsid w:val="009636CE"/>
    <w:rsid w:val="00964C82"/>
    <w:rsid w:val="00964F5B"/>
    <w:rsid w:val="0096563E"/>
    <w:rsid w:val="009659AC"/>
    <w:rsid w:val="00965C84"/>
    <w:rsid w:val="00965E22"/>
    <w:rsid w:val="00966907"/>
    <w:rsid w:val="00967200"/>
    <w:rsid w:val="009674E5"/>
    <w:rsid w:val="00967B89"/>
    <w:rsid w:val="00967D0A"/>
    <w:rsid w:val="00967D7C"/>
    <w:rsid w:val="00967FE7"/>
    <w:rsid w:val="00970129"/>
    <w:rsid w:val="009722E2"/>
    <w:rsid w:val="00972A7F"/>
    <w:rsid w:val="00972B3D"/>
    <w:rsid w:val="00973914"/>
    <w:rsid w:val="00973F55"/>
    <w:rsid w:val="0097404D"/>
    <w:rsid w:val="00974413"/>
    <w:rsid w:val="00974B71"/>
    <w:rsid w:val="00974DCC"/>
    <w:rsid w:val="0097539F"/>
    <w:rsid w:val="009755FD"/>
    <w:rsid w:val="0097725F"/>
    <w:rsid w:val="009775FE"/>
    <w:rsid w:val="00977C6F"/>
    <w:rsid w:val="009807D4"/>
    <w:rsid w:val="00980D5B"/>
    <w:rsid w:val="00981070"/>
    <w:rsid w:val="00983237"/>
    <w:rsid w:val="009836B3"/>
    <w:rsid w:val="0098386B"/>
    <w:rsid w:val="009838B6"/>
    <w:rsid w:val="00983CD9"/>
    <w:rsid w:val="00984043"/>
    <w:rsid w:val="009843F7"/>
    <w:rsid w:val="00984C88"/>
    <w:rsid w:val="009854E7"/>
    <w:rsid w:val="00986722"/>
    <w:rsid w:val="00986999"/>
    <w:rsid w:val="00986AA2"/>
    <w:rsid w:val="0098726A"/>
    <w:rsid w:val="00987554"/>
    <w:rsid w:val="00987758"/>
    <w:rsid w:val="00990602"/>
    <w:rsid w:val="00990EE9"/>
    <w:rsid w:val="00991E5A"/>
    <w:rsid w:val="009927BB"/>
    <w:rsid w:val="009929C6"/>
    <w:rsid w:val="00992ABC"/>
    <w:rsid w:val="0099396E"/>
    <w:rsid w:val="00993E8B"/>
    <w:rsid w:val="00995AC5"/>
    <w:rsid w:val="00996B46"/>
    <w:rsid w:val="00996B85"/>
    <w:rsid w:val="00997323"/>
    <w:rsid w:val="009975BF"/>
    <w:rsid w:val="0099765E"/>
    <w:rsid w:val="009A0AA1"/>
    <w:rsid w:val="009A0B78"/>
    <w:rsid w:val="009A0C31"/>
    <w:rsid w:val="009A0E12"/>
    <w:rsid w:val="009A0F12"/>
    <w:rsid w:val="009A12FB"/>
    <w:rsid w:val="009A1C08"/>
    <w:rsid w:val="009A368E"/>
    <w:rsid w:val="009A3C72"/>
    <w:rsid w:val="009A4251"/>
    <w:rsid w:val="009A4BF1"/>
    <w:rsid w:val="009A4EBF"/>
    <w:rsid w:val="009A4FBC"/>
    <w:rsid w:val="009A620F"/>
    <w:rsid w:val="009A69D0"/>
    <w:rsid w:val="009A782E"/>
    <w:rsid w:val="009A7B4F"/>
    <w:rsid w:val="009A7C5F"/>
    <w:rsid w:val="009B02DA"/>
    <w:rsid w:val="009B04E7"/>
    <w:rsid w:val="009B0B9C"/>
    <w:rsid w:val="009B1033"/>
    <w:rsid w:val="009B1204"/>
    <w:rsid w:val="009B2101"/>
    <w:rsid w:val="009B2793"/>
    <w:rsid w:val="009B2C0F"/>
    <w:rsid w:val="009B2DAC"/>
    <w:rsid w:val="009B329D"/>
    <w:rsid w:val="009B36F6"/>
    <w:rsid w:val="009B385D"/>
    <w:rsid w:val="009B4DC2"/>
    <w:rsid w:val="009B5010"/>
    <w:rsid w:val="009B5BAD"/>
    <w:rsid w:val="009B691B"/>
    <w:rsid w:val="009B6CBB"/>
    <w:rsid w:val="009B6D45"/>
    <w:rsid w:val="009B6FC4"/>
    <w:rsid w:val="009B757A"/>
    <w:rsid w:val="009B7711"/>
    <w:rsid w:val="009B79AF"/>
    <w:rsid w:val="009B7DF0"/>
    <w:rsid w:val="009C0AA6"/>
    <w:rsid w:val="009C0ED9"/>
    <w:rsid w:val="009C12C5"/>
    <w:rsid w:val="009C1978"/>
    <w:rsid w:val="009C2298"/>
    <w:rsid w:val="009C23E2"/>
    <w:rsid w:val="009C2665"/>
    <w:rsid w:val="009C2916"/>
    <w:rsid w:val="009C29A9"/>
    <w:rsid w:val="009C5096"/>
    <w:rsid w:val="009C56F0"/>
    <w:rsid w:val="009C7611"/>
    <w:rsid w:val="009C7DD9"/>
    <w:rsid w:val="009D0311"/>
    <w:rsid w:val="009D17F0"/>
    <w:rsid w:val="009D19BE"/>
    <w:rsid w:val="009D1E0F"/>
    <w:rsid w:val="009D206E"/>
    <w:rsid w:val="009D256D"/>
    <w:rsid w:val="009D2B46"/>
    <w:rsid w:val="009D38BD"/>
    <w:rsid w:val="009D3989"/>
    <w:rsid w:val="009D3DD7"/>
    <w:rsid w:val="009D5612"/>
    <w:rsid w:val="009D681D"/>
    <w:rsid w:val="009D6D75"/>
    <w:rsid w:val="009D73EC"/>
    <w:rsid w:val="009D7B45"/>
    <w:rsid w:val="009E04E5"/>
    <w:rsid w:val="009E058D"/>
    <w:rsid w:val="009E07E8"/>
    <w:rsid w:val="009E0D6C"/>
    <w:rsid w:val="009E132F"/>
    <w:rsid w:val="009E1A99"/>
    <w:rsid w:val="009E1FAB"/>
    <w:rsid w:val="009E2DE5"/>
    <w:rsid w:val="009E2EEA"/>
    <w:rsid w:val="009E33D8"/>
    <w:rsid w:val="009E4617"/>
    <w:rsid w:val="009E49F6"/>
    <w:rsid w:val="009E5383"/>
    <w:rsid w:val="009E58F5"/>
    <w:rsid w:val="009E5A9F"/>
    <w:rsid w:val="009E5C06"/>
    <w:rsid w:val="009E5D61"/>
    <w:rsid w:val="009E665E"/>
    <w:rsid w:val="009E696B"/>
    <w:rsid w:val="009E6BD6"/>
    <w:rsid w:val="009E70DD"/>
    <w:rsid w:val="009E7567"/>
    <w:rsid w:val="009E75EB"/>
    <w:rsid w:val="009E76BA"/>
    <w:rsid w:val="009E79CC"/>
    <w:rsid w:val="009E7B80"/>
    <w:rsid w:val="009F040D"/>
    <w:rsid w:val="009F0A49"/>
    <w:rsid w:val="009F18CE"/>
    <w:rsid w:val="009F240B"/>
    <w:rsid w:val="009F2734"/>
    <w:rsid w:val="009F2E68"/>
    <w:rsid w:val="009F313A"/>
    <w:rsid w:val="009F3429"/>
    <w:rsid w:val="009F3E5C"/>
    <w:rsid w:val="009F469F"/>
    <w:rsid w:val="009F4849"/>
    <w:rsid w:val="009F4E60"/>
    <w:rsid w:val="009F5491"/>
    <w:rsid w:val="009F5577"/>
    <w:rsid w:val="009F5881"/>
    <w:rsid w:val="009F5A44"/>
    <w:rsid w:val="009F5CB7"/>
    <w:rsid w:val="009F7273"/>
    <w:rsid w:val="009F73E0"/>
    <w:rsid w:val="009F7A3A"/>
    <w:rsid w:val="009F7B2C"/>
    <w:rsid w:val="00A00004"/>
    <w:rsid w:val="00A001A6"/>
    <w:rsid w:val="00A004D7"/>
    <w:rsid w:val="00A01B14"/>
    <w:rsid w:val="00A01DFC"/>
    <w:rsid w:val="00A01EAA"/>
    <w:rsid w:val="00A02E70"/>
    <w:rsid w:val="00A04C61"/>
    <w:rsid w:val="00A056B4"/>
    <w:rsid w:val="00A05FAF"/>
    <w:rsid w:val="00A06E30"/>
    <w:rsid w:val="00A06F2E"/>
    <w:rsid w:val="00A06FB9"/>
    <w:rsid w:val="00A074AE"/>
    <w:rsid w:val="00A07B36"/>
    <w:rsid w:val="00A07F39"/>
    <w:rsid w:val="00A10509"/>
    <w:rsid w:val="00A10959"/>
    <w:rsid w:val="00A10DB4"/>
    <w:rsid w:val="00A1147F"/>
    <w:rsid w:val="00A11E9F"/>
    <w:rsid w:val="00A12406"/>
    <w:rsid w:val="00A12668"/>
    <w:rsid w:val="00A14188"/>
    <w:rsid w:val="00A14AF4"/>
    <w:rsid w:val="00A157A2"/>
    <w:rsid w:val="00A15E1E"/>
    <w:rsid w:val="00A163E4"/>
    <w:rsid w:val="00A16A6D"/>
    <w:rsid w:val="00A16C2C"/>
    <w:rsid w:val="00A170EF"/>
    <w:rsid w:val="00A1714F"/>
    <w:rsid w:val="00A20470"/>
    <w:rsid w:val="00A209ED"/>
    <w:rsid w:val="00A20E35"/>
    <w:rsid w:val="00A21F08"/>
    <w:rsid w:val="00A21FE9"/>
    <w:rsid w:val="00A22D26"/>
    <w:rsid w:val="00A22F41"/>
    <w:rsid w:val="00A234CD"/>
    <w:rsid w:val="00A246F5"/>
    <w:rsid w:val="00A2497F"/>
    <w:rsid w:val="00A24E66"/>
    <w:rsid w:val="00A25442"/>
    <w:rsid w:val="00A25780"/>
    <w:rsid w:val="00A25A39"/>
    <w:rsid w:val="00A2626F"/>
    <w:rsid w:val="00A271CA"/>
    <w:rsid w:val="00A30027"/>
    <w:rsid w:val="00A30B88"/>
    <w:rsid w:val="00A31614"/>
    <w:rsid w:val="00A316F1"/>
    <w:rsid w:val="00A31E00"/>
    <w:rsid w:val="00A3208C"/>
    <w:rsid w:val="00A32562"/>
    <w:rsid w:val="00A32CFE"/>
    <w:rsid w:val="00A33D04"/>
    <w:rsid w:val="00A343F0"/>
    <w:rsid w:val="00A34B28"/>
    <w:rsid w:val="00A35167"/>
    <w:rsid w:val="00A357E7"/>
    <w:rsid w:val="00A3610A"/>
    <w:rsid w:val="00A3638E"/>
    <w:rsid w:val="00A3679B"/>
    <w:rsid w:val="00A37651"/>
    <w:rsid w:val="00A4055E"/>
    <w:rsid w:val="00A40688"/>
    <w:rsid w:val="00A406AA"/>
    <w:rsid w:val="00A40775"/>
    <w:rsid w:val="00A41E31"/>
    <w:rsid w:val="00A425E2"/>
    <w:rsid w:val="00A428D3"/>
    <w:rsid w:val="00A42D44"/>
    <w:rsid w:val="00A42D9B"/>
    <w:rsid w:val="00A4371B"/>
    <w:rsid w:val="00A43A1B"/>
    <w:rsid w:val="00A44120"/>
    <w:rsid w:val="00A44617"/>
    <w:rsid w:val="00A44E42"/>
    <w:rsid w:val="00A45914"/>
    <w:rsid w:val="00A45A15"/>
    <w:rsid w:val="00A45DA7"/>
    <w:rsid w:val="00A46D3D"/>
    <w:rsid w:val="00A46E32"/>
    <w:rsid w:val="00A47662"/>
    <w:rsid w:val="00A50CED"/>
    <w:rsid w:val="00A5104B"/>
    <w:rsid w:val="00A517EF"/>
    <w:rsid w:val="00A52783"/>
    <w:rsid w:val="00A5338D"/>
    <w:rsid w:val="00A53581"/>
    <w:rsid w:val="00A53B71"/>
    <w:rsid w:val="00A5406D"/>
    <w:rsid w:val="00A554D6"/>
    <w:rsid w:val="00A55888"/>
    <w:rsid w:val="00A568B8"/>
    <w:rsid w:val="00A56B97"/>
    <w:rsid w:val="00A5717A"/>
    <w:rsid w:val="00A57449"/>
    <w:rsid w:val="00A5770D"/>
    <w:rsid w:val="00A57DE0"/>
    <w:rsid w:val="00A57EEF"/>
    <w:rsid w:val="00A6026C"/>
    <w:rsid w:val="00A60329"/>
    <w:rsid w:val="00A60509"/>
    <w:rsid w:val="00A62338"/>
    <w:rsid w:val="00A62A75"/>
    <w:rsid w:val="00A62CD9"/>
    <w:rsid w:val="00A6339F"/>
    <w:rsid w:val="00A63A3D"/>
    <w:rsid w:val="00A64EC4"/>
    <w:rsid w:val="00A65491"/>
    <w:rsid w:val="00A6575F"/>
    <w:rsid w:val="00A65AFD"/>
    <w:rsid w:val="00A65DA6"/>
    <w:rsid w:val="00A65E17"/>
    <w:rsid w:val="00A65E36"/>
    <w:rsid w:val="00A66046"/>
    <w:rsid w:val="00A672C9"/>
    <w:rsid w:val="00A67EE4"/>
    <w:rsid w:val="00A7058C"/>
    <w:rsid w:val="00A71187"/>
    <w:rsid w:val="00A713F0"/>
    <w:rsid w:val="00A71471"/>
    <w:rsid w:val="00A714CE"/>
    <w:rsid w:val="00A71AAC"/>
    <w:rsid w:val="00A71DD8"/>
    <w:rsid w:val="00A7297C"/>
    <w:rsid w:val="00A729E9"/>
    <w:rsid w:val="00A72FCB"/>
    <w:rsid w:val="00A7315D"/>
    <w:rsid w:val="00A739F2"/>
    <w:rsid w:val="00A73A0A"/>
    <w:rsid w:val="00A74AC2"/>
    <w:rsid w:val="00A74C65"/>
    <w:rsid w:val="00A75B4D"/>
    <w:rsid w:val="00A75C29"/>
    <w:rsid w:val="00A767B6"/>
    <w:rsid w:val="00A771B3"/>
    <w:rsid w:val="00A77800"/>
    <w:rsid w:val="00A77DCC"/>
    <w:rsid w:val="00A8025C"/>
    <w:rsid w:val="00A80677"/>
    <w:rsid w:val="00A80908"/>
    <w:rsid w:val="00A8099D"/>
    <w:rsid w:val="00A80BBF"/>
    <w:rsid w:val="00A80E8E"/>
    <w:rsid w:val="00A81249"/>
    <w:rsid w:val="00A817D4"/>
    <w:rsid w:val="00A81861"/>
    <w:rsid w:val="00A82875"/>
    <w:rsid w:val="00A835F2"/>
    <w:rsid w:val="00A848D8"/>
    <w:rsid w:val="00A84B1D"/>
    <w:rsid w:val="00A85015"/>
    <w:rsid w:val="00A8504D"/>
    <w:rsid w:val="00A85A9E"/>
    <w:rsid w:val="00A85B6A"/>
    <w:rsid w:val="00A8624E"/>
    <w:rsid w:val="00A86B08"/>
    <w:rsid w:val="00A86CA0"/>
    <w:rsid w:val="00A86D65"/>
    <w:rsid w:val="00A876F6"/>
    <w:rsid w:val="00A87984"/>
    <w:rsid w:val="00A879C0"/>
    <w:rsid w:val="00A9035C"/>
    <w:rsid w:val="00A9036F"/>
    <w:rsid w:val="00A904B6"/>
    <w:rsid w:val="00A91045"/>
    <w:rsid w:val="00A916D4"/>
    <w:rsid w:val="00A921F4"/>
    <w:rsid w:val="00A92E56"/>
    <w:rsid w:val="00A940F5"/>
    <w:rsid w:val="00A94561"/>
    <w:rsid w:val="00A94A0E"/>
    <w:rsid w:val="00A94D7A"/>
    <w:rsid w:val="00A94E3A"/>
    <w:rsid w:val="00A95425"/>
    <w:rsid w:val="00A95C70"/>
    <w:rsid w:val="00A95FC8"/>
    <w:rsid w:val="00A97762"/>
    <w:rsid w:val="00A97BB2"/>
    <w:rsid w:val="00A97C15"/>
    <w:rsid w:val="00AA02BE"/>
    <w:rsid w:val="00AA05E1"/>
    <w:rsid w:val="00AA0834"/>
    <w:rsid w:val="00AA08D8"/>
    <w:rsid w:val="00AA0F5E"/>
    <w:rsid w:val="00AA1ECB"/>
    <w:rsid w:val="00AA2F8C"/>
    <w:rsid w:val="00AA3613"/>
    <w:rsid w:val="00AA36F5"/>
    <w:rsid w:val="00AA3A19"/>
    <w:rsid w:val="00AA3D9C"/>
    <w:rsid w:val="00AA4007"/>
    <w:rsid w:val="00AA4786"/>
    <w:rsid w:val="00AA4BB5"/>
    <w:rsid w:val="00AA4C81"/>
    <w:rsid w:val="00AA4F3A"/>
    <w:rsid w:val="00AA50D4"/>
    <w:rsid w:val="00AA50FD"/>
    <w:rsid w:val="00AA5E21"/>
    <w:rsid w:val="00AA652D"/>
    <w:rsid w:val="00AA6555"/>
    <w:rsid w:val="00AA6D3C"/>
    <w:rsid w:val="00AA735F"/>
    <w:rsid w:val="00AA755C"/>
    <w:rsid w:val="00AB1BC1"/>
    <w:rsid w:val="00AB2422"/>
    <w:rsid w:val="00AB2856"/>
    <w:rsid w:val="00AB2B6B"/>
    <w:rsid w:val="00AB3127"/>
    <w:rsid w:val="00AB3295"/>
    <w:rsid w:val="00AB36CD"/>
    <w:rsid w:val="00AB3758"/>
    <w:rsid w:val="00AB3FBF"/>
    <w:rsid w:val="00AB4CCA"/>
    <w:rsid w:val="00AB4DD0"/>
    <w:rsid w:val="00AB4E02"/>
    <w:rsid w:val="00AB5CFD"/>
    <w:rsid w:val="00AB5EF6"/>
    <w:rsid w:val="00AB650E"/>
    <w:rsid w:val="00AB688C"/>
    <w:rsid w:val="00AB6BB1"/>
    <w:rsid w:val="00AB7B87"/>
    <w:rsid w:val="00AB7DA2"/>
    <w:rsid w:val="00AC092B"/>
    <w:rsid w:val="00AC0A1B"/>
    <w:rsid w:val="00AC165F"/>
    <w:rsid w:val="00AC1691"/>
    <w:rsid w:val="00AC2054"/>
    <w:rsid w:val="00AC24EB"/>
    <w:rsid w:val="00AC2A37"/>
    <w:rsid w:val="00AC2CEE"/>
    <w:rsid w:val="00AC3262"/>
    <w:rsid w:val="00AC32ED"/>
    <w:rsid w:val="00AC3464"/>
    <w:rsid w:val="00AC347C"/>
    <w:rsid w:val="00AC35F0"/>
    <w:rsid w:val="00AC3F13"/>
    <w:rsid w:val="00AC410A"/>
    <w:rsid w:val="00AC4970"/>
    <w:rsid w:val="00AC4CAC"/>
    <w:rsid w:val="00AC4F01"/>
    <w:rsid w:val="00AC5FB3"/>
    <w:rsid w:val="00AC6FA7"/>
    <w:rsid w:val="00AC7A28"/>
    <w:rsid w:val="00AC7F90"/>
    <w:rsid w:val="00AD0210"/>
    <w:rsid w:val="00AD0BBF"/>
    <w:rsid w:val="00AD1110"/>
    <w:rsid w:val="00AD16F8"/>
    <w:rsid w:val="00AD1C5E"/>
    <w:rsid w:val="00AD27B8"/>
    <w:rsid w:val="00AD357C"/>
    <w:rsid w:val="00AD396D"/>
    <w:rsid w:val="00AD3CA0"/>
    <w:rsid w:val="00AD3D3F"/>
    <w:rsid w:val="00AD3DE3"/>
    <w:rsid w:val="00AD3FA9"/>
    <w:rsid w:val="00AD421B"/>
    <w:rsid w:val="00AD513C"/>
    <w:rsid w:val="00AD51FA"/>
    <w:rsid w:val="00AD56F0"/>
    <w:rsid w:val="00AD585E"/>
    <w:rsid w:val="00AD66B6"/>
    <w:rsid w:val="00AD66D8"/>
    <w:rsid w:val="00AD67F6"/>
    <w:rsid w:val="00AD6B0A"/>
    <w:rsid w:val="00AD7724"/>
    <w:rsid w:val="00AD7848"/>
    <w:rsid w:val="00AD78C5"/>
    <w:rsid w:val="00AD7F28"/>
    <w:rsid w:val="00AE05DE"/>
    <w:rsid w:val="00AE06F2"/>
    <w:rsid w:val="00AE07F7"/>
    <w:rsid w:val="00AE0A62"/>
    <w:rsid w:val="00AE0D27"/>
    <w:rsid w:val="00AE2139"/>
    <w:rsid w:val="00AE22BA"/>
    <w:rsid w:val="00AE244F"/>
    <w:rsid w:val="00AE3F1E"/>
    <w:rsid w:val="00AE3FD5"/>
    <w:rsid w:val="00AE490F"/>
    <w:rsid w:val="00AE4AA7"/>
    <w:rsid w:val="00AE5285"/>
    <w:rsid w:val="00AE57CF"/>
    <w:rsid w:val="00AE58D8"/>
    <w:rsid w:val="00AE5954"/>
    <w:rsid w:val="00AE5D4B"/>
    <w:rsid w:val="00AE627A"/>
    <w:rsid w:val="00AE647C"/>
    <w:rsid w:val="00AE65D1"/>
    <w:rsid w:val="00AE67B5"/>
    <w:rsid w:val="00AE6DF6"/>
    <w:rsid w:val="00AE6ED3"/>
    <w:rsid w:val="00AE6FFA"/>
    <w:rsid w:val="00AE74B8"/>
    <w:rsid w:val="00AE7A5D"/>
    <w:rsid w:val="00AE7D8C"/>
    <w:rsid w:val="00AF06BC"/>
    <w:rsid w:val="00AF07CE"/>
    <w:rsid w:val="00AF07D4"/>
    <w:rsid w:val="00AF0E93"/>
    <w:rsid w:val="00AF1142"/>
    <w:rsid w:val="00AF1251"/>
    <w:rsid w:val="00AF1D1C"/>
    <w:rsid w:val="00AF219F"/>
    <w:rsid w:val="00AF25D9"/>
    <w:rsid w:val="00AF2846"/>
    <w:rsid w:val="00AF2A84"/>
    <w:rsid w:val="00AF3214"/>
    <w:rsid w:val="00AF388A"/>
    <w:rsid w:val="00AF39A5"/>
    <w:rsid w:val="00AF3B03"/>
    <w:rsid w:val="00AF3BD1"/>
    <w:rsid w:val="00AF4C74"/>
    <w:rsid w:val="00AF4F0E"/>
    <w:rsid w:val="00AF525B"/>
    <w:rsid w:val="00AF5465"/>
    <w:rsid w:val="00AF6157"/>
    <w:rsid w:val="00AF6AF1"/>
    <w:rsid w:val="00AF6BA7"/>
    <w:rsid w:val="00AF6EB4"/>
    <w:rsid w:val="00AF766D"/>
    <w:rsid w:val="00AF7B3A"/>
    <w:rsid w:val="00AF7FB3"/>
    <w:rsid w:val="00B00493"/>
    <w:rsid w:val="00B01654"/>
    <w:rsid w:val="00B023A3"/>
    <w:rsid w:val="00B03478"/>
    <w:rsid w:val="00B03A45"/>
    <w:rsid w:val="00B0448C"/>
    <w:rsid w:val="00B04516"/>
    <w:rsid w:val="00B045DB"/>
    <w:rsid w:val="00B04906"/>
    <w:rsid w:val="00B049DC"/>
    <w:rsid w:val="00B052C4"/>
    <w:rsid w:val="00B05809"/>
    <w:rsid w:val="00B05A09"/>
    <w:rsid w:val="00B05BF0"/>
    <w:rsid w:val="00B06120"/>
    <w:rsid w:val="00B0720E"/>
    <w:rsid w:val="00B07754"/>
    <w:rsid w:val="00B07912"/>
    <w:rsid w:val="00B07985"/>
    <w:rsid w:val="00B07DFF"/>
    <w:rsid w:val="00B07E58"/>
    <w:rsid w:val="00B10816"/>
    <w:rsid w:val="00B10F67"/>
    <w:rsid w:val="00B11271"/>
    <w:rsid w:val="00B11735"/>
    <w:rsid w:val="00B11818"/>
    <w:rsid w:val="00B11904"/>
    <w:rsid w:val="00B11A79"/>
    <w:rsid w:val="00B1219D"/>
    <w:rsid w:val="00B12300"/>
    <w:rsid w:val="00B135E9"/>
    <w:rsid w:val="00B13733"/>
    <w:rsid w:val="00B13C0D"/>
    <w:rsid w:val="00B13C69"/>
    <w:rsid w:val="00B14E4C"/>
    <w:rsid w:val="00B14F74"/>
    <w:rsid w:val="00B15636"/>
    <w:rsid w:val="00B15BF1"/>
    <w:rsid w:val="00B15E9A"/>
    <w:rsid w:val="00B16219"/>
    <w:rsid w:val="00B162C7"/>
    <w:rsid w:val="00B1701E"/>
    <w:rsid w:val="00B178B2"/>
    <w:rsid w:val="00B17F41"/>
    <w:rsid w:val="00B20BD7"/>
    <w:rsid w:val="00B21724"/>
    <w:rsid w:val="00B21912"/>
    <w:rsid w:val="00B21930"/>
    <w:rsid w:val="00B21BBA"/>
    <w:rsid w:val="00B21E5D"/>
    <w:rsid w:val="00B22320"/>
    <w:rsid w:val="00B22495"/>
    <w:rsid w:val="00B22E37"/>
    <w:rsid w:val="00B22F01"/>
    <w:rsid w:val="00B23DF7"/>
    <w:rsid w:val="00B24801"/>
    <w:rsid w:val="00B24DD9"/>
    <w:rsid w:val="00B255DF"/>
    <w:rsid w:val="00B257A1"/>
    <w:rsid w:val="00B25841"/>
    <w:rsid w:val="00B26934"/>
    <w:rsid w:val="00B26E1C"/>
    <w:rsid w:val="00B26E5E"/>
    <w:rsid w:val="00B27024"/>
    <w:rsid w:val="00B30059"/>
    <w:rsid w:val="00B3043A"/>
    <w:rsid w:val="00B306AC"/>
    <w:rsid w:val="00B30975"/>
    <w:rsid w:val="00B312D3"/>
    <w:rsid w:val="00B3147E"/>
    <w:rsid w:val="00B32542"/>
    <w:rsid w:val="00B327CF"/>
    <w:rsid w:val="00B327F6"/>
    <w:rsid w:val="00B32A25"/>
    <w:rsid w:val="00B33134"/>
    <w:rsid w:val="00B33178"/>
    <w:rsid w:val="00B344D5"/>
    <w:rsid w:val="00B34833"/>
    <w:rsid w:val="00B34847"/>
    <w:rsid w:val="00B34CFD"/>
    <w:rsid w:val="00B34E3E"/>
    <w:rsid w:val="00B3515A"/>
    <w:rsid w:val="00B355E0"/>
    <w:rsid w:val="00B35F3D"/>
    <w:rsid w:val="00B367CD"/>
    <w:rsid w:val="00B36889"/>
    <w:rsid w:val="00B36DE4"/>
    <w:rsid w:val="00B36EEA"/>
    <w:rsid w:val="00B3725D"/>
    <w:rsid w:val="00B37AEC"/>
    <w:rsid w:val="00B40027"/>
    <w:rsid w:val="00B42068"/>
    <w:rsid w:val="00B4257B"/>
    <w:rsid w:val="00B43177"/>
    <w:rsid w:val="00B43785"/>
    <w:rsid w:val="00B43E15"/>
    <w:rsid w:val="00B45B2D"/>
    <w:rsid w:val="00B45C9F"/>
    <w:rsid w:val="00B461A7"/>
    <w:rsid w:val="00B465CA"/>
    <w:rsid w:val="00B46C76"/>
    <w:rsid w:val="00B47726"/>
    <w:rsid w:val="00B503E7"/>
    <w:rsid w:val="00B5274C"/>
    <w:rsid w:val="00B52937"/>
    <w:rsid w:val="00B539BA"/>
    <w:rsid w:val="00B539CA"/>
    <w:rsid w:val="00B53AF4"/>
    <w:rsid w:val="00B5463C"/>
    <w:rsid w:val="00B5472A"/>
    <w:rsid w:val="00B547FB"/>
    <w:rsid w:val="00B54AE6"/>
    <w:rsid w:val="00B552CD"/>
    <w:rsid w:val="00B55E06"/>
    <w:rsid w:val="00B55F58"/>
    <w:rsid w:val="00B56449"/>
    <w:rsid w:val="00B56CFC"/>
    <w:rsid w:val="00B5707B"/>
    <w:rsid w:val="00B570D1"/>
    <w:rsid w:val="00B57CA4"/>
    <w:rsid w:val="00B600C2"/>
    <w:rsid w:val="00B602F4"/>
    <w:rsid w:val="00B603B2"/>
    <w:rsid w:val="00B60502"/>
    <w:rsid w:val="00B6062B"/>
    <w:rsid w:val="00B60727"/>
    <w:rsid w:val="00B613C1"/>
    <w:rsid w:val="00B62242"/>
    <w:rsid w:val="00B627FD"/>
    <w:rsid w:val="00B63EF9"/>
    <w:rsid w:val="00B64ADA"/>
    <w:rsid w:val="00B64DDF"/>
    <w:rsid w:val="00B6538F"/>
    <w:rsid w:val="00B67BFC"/>
    <w:rsid w:val="00B7072B"/>
    <w:rsid w:val="00B70CA1"/>
    <w:rsid w:val="00B71B15"/>
    <w:rsid w:val="00B7225E"/>
    <w:rsid w:val="00B7319D"/>
    <w:rsid w:val="00B7398C"/>
    <w:rsid w:val="00B73DB0"/>
    <w:rsid w:val="00B74485"/>
    <w:rsid w:val="00B748A3"/>
    <w:rsid w:val="00B74C2D"/>
    <w:rsid w:val="00B7587B"/>
    <w:rsid w:val="00B75BF4"/>
    <w:rsid w:val="00B762AD"/>
    <w:rsid w:val="00B76493"/>
    <w:rsid w:val="00B764B1"/>
    <w:rsid w:val="00B7679E"/>
    <w:rsid w:val="00B76A49"/>
    <w:rsid w:val="00B7713C"/>
    <w:rsid w:val="00B777EF"/>
    <w:rsid w:val="00B77817"/>
    <w:rsid w:val="00B80049"/>
    <w:rsid w:val="00B80403"/>
    <w:rsid w:val="00B80F4D"/>
    <w:rsid w:val="00B81999"/>
    <w:rsid w:val="00B81B8F"/>
    <w:rsid w:val="00B82260"/>
    <w:rsid w:val="00B82AAD"/>
    <w:rsid w:val="00B82CD5"/>
    <w:rsid w:val="00B83701"/>
    <w:rsid w:val="00B83825"/>
    <w:rsid w:val="00B8539F"/>
    <w:rsid w:val="00B85A4E"/>
    <w:rsid w:val="00B85B7A"/>
    <w:rsid w:val="00B863FF"/>
    <w:rsid w:val="00B87013"/>
    <w:rsid w:val="00B871C5"/>
    <w:rsid w:val="00B87564"/>
    <w:rsid w:val="00B8779C"/>
    <w:rsid w:val="00B877B0"/>
    <w:rsid w:val="00B878AA"/>
    <w:rsid w:val="00B87A18"/>
    <w:rsid w:val="00B903A0"/>
    <w:rsid w:val="00B9246E"/>
    <w:rsid w:val="00B9293D"/>
    <w:rsid w:val="00B93220"/>
    <w:rsid w:val="00B93418"/>
    <w:rsid w:val="00B934AC"/>
    <w:rsid w:val="00B93723"/>
    <w:rsid w:val="00B93D59"/>
    <w:rsid w:val="00B94B65"/>
    <w:rsid w:val="00B94CD5"/>
    <w:rsid w:val="00B9528C"/>
    <w:rsid w:val="00B95778"/>
    <w:rsid w:val="00B9632E"/>
    <w:rsid w:val="00B9665A"/>
    <w:rsid w:val="00B96697"/>
    <w:rsid w:val="00B977EB"/>
    <w:rsid w:val="00B97B2A"/>
    <w:rsid w:val="00B97C4B"/>
    <w:rsid w:val="00B97CDA"/>
    <w:rsid w:val="00B97E8B"/>
    <w:rsid w:val="00B97E9C"/>
    <w:rsid w:val="00BA10F2"/>
    <w:rsid w:val="00BA1345"/>
    <w:rsid w:val="00BA1D7F"/>
    <w:rsid w:val="00BA1F10"/>
    <w:rsid w:val="00BA2397"/>
    <w:rsid w:val="00BA2719"/>
    <w:rsid w:val="00BA2834"/>
    <w:rsid w:val="00BA297D"/>
    <w:rsid w:val="00BA3FC1"/>
    <w:rsid w:val="00BA488D"/>
    <w:rsid w:val="00BA4A48"/>
    <w:rsid w:val="00BA4A8C"/>
    <w:rsid w:val="00BA4F9C"/>
    <w:rsid w:val="00BA5139"/>
    <w:rsid w:val="00BA55B1"/>
    <w:rsid w:val="00BA55E3"/>
    <w:rsid w:val="00BA5602"/>
    <w:rsid w:val="00BA5C59"/>
    <w:rsid w:val="00BA5FC6"/>
    <w:rsid w:val="00BA6254"/>
    <w:rsid w:val="00BA6816"/>
    <w:rsid w:val="00BA6851"/>
    <w:rsid w:val="00BB029C"/>
    <w:rsid w:val="00BB09CE"/>
    <w:rsid w:val="00BB1001"/>
    <w:rsid w:val="00BB1247"/>
    <w:rsid w:val="00BB1BD3"/>
    <w:rsid w:val="00BB2F56"/>
    <w:rsid w:val="00BB34A6"/>
    <w:rsid w:val="00BB3861"/>
    <w:rsid w:val="00BB415A"/>
    <w:rsid w:val="00BB4648"/>
    <w:rsid w:val="00BB4901"/>
    <w:rsid w:val="00BB5387"/>
    <w:rsid w:val="00BB5734"/>
    <w:rsid w:val="00BB5901"/>
    <w:rsid w:val="00BB62C2"/>
    <w:rsid w:val="00BB6CE5"/>
    <w:rsid w:val="00BB6E96"/>
    <w:rsid w:val="00BB7897"/>
    <w:rsid w:val="00BB7A7D"/>
    <w:rsid w:val="00BC08DA"/>
    <w:rsid w:val="00BC1109"/>
    <w:rsid w:val="00BC1A85"/>
    <w:rsid w:val="00BC239F"/>
    <w:rsid w:val="00BC2AF5"/>
    <w:rsid w:val="00BC2CF5"/>
    <w:rsid w:val="00BC2F1B"/>
    <w:rsid w:val="00BC3296"/>
    <w:rsid w:val="00BC34A2"/>
    <w:rsid w:val="00BC35AB"/>
    <w:rsid w:val="00BC42C2"/>
    <w:rsid w:val="00BC43A5"/>
    <w:rsid w:val="00BC48AB"/>
    <w:rsid w:val="00BC4B50"/>
    <w:rsid w:val="00BC647E"/>
    <w:rsid w:val="00BC6720"/>
    <w:rsid w:val="00BC6A15"/>
    <w:rsid w:val="00BC6D2C"/>
    <w:rsid w:val="00BC6DF9"/>
    <w:rsid w:val="00BC6EC4"/>
    <w:rsid w:val="00BC7D00"/>
    <w:rsid w:val="00BD01A8"/>
    <w:rsid w:val="00BD07B0"/>
    <w:rsid w:val="00BD0834"/>
    <w:rsid w:val="00BD09EE"/>
    <w:rsid w:val="00BD0A2C"/>
    <w:rsid w:val="00BD1471"/>
    <w:rsid w:val="00BD1873"/>
    <w:rsid w:val="00BD2049"/>
    <w:rsid w:val="00BD23E6"/>
    <w:rsid w:val="00BD3010"/>
    <w:rsid w:val="00BD3445"/>
    <w:rsid w:val="00BD3D42"/>
    <w:rsid w:val="00BD3F8E"/>
    <w:rsid w:val="00BD4956"/>
    <w:rsid w:val="00BD5EFB"/>
    <w:rsid w:val="00BD67AA"/>
    <w:rsid w:val="00BD6EE1"/>
    <w:rsid w:val="00BD6FC8"/>
    <w:rsid w:val="00BD72A8"/>
    <w:rsid w:val="00BE1867"/>
    <w:rsid w:val="00BE2691"/>
    <w:rsid w:val="00BE2AA7"/>
    <w:rsid w:val="00BE375E"/>
    <w:rsid w:val="00BE3BE6"/>
    <w:rsid w:val="00BE3FDD"/>
    <w:rsid w:val="00BE4309"/>
    <w:rsid w:val="00BE472A"/>
    <w:rsid w:val="00BE4D72"/>
    <w:rsid w:val="00BE6206"/>
    <w:rsid w:val="00BE69C4"/>
    <w:rsid w:val="00BE6B4C"/>
    <w:rsid w:val="00BE70DE"/>
    <w:rsid w:val="00BE7337"/>
    <w:rsid w:val="00BE7D24"/>
    <w:rsid w:val="00BF09BA"/>
    <w:rsid w:val="00BF0D7C"/>
    <w:rsid w:val="00BF115F"/>
    <w:rsid w:val="00BF17C5"/>
    <w:rsid w:val="00BF1BDF"/>
    <w:rsid w:val="00BF1CD8"/>
    <w:rsid w:val="00BF1F31"/>
    <w:rsid w:val="00BF2D4B"/>
    <w:rsid w:val="00BF31CE"/>
    <w:rsid w:val="00BF34CB"/>
    <w:rsid w:val="00BF3C6E"/>
    <w:rsid w:val="00BF43EE"/>
    <w:rsid w:val="00BF451F"/>
    <w:rsid w:val="00BF493A"/>
    <w:rsid w:val="00BF4B05"/>
    <w:rsid w:val="00BF4DC0"/>
    <w:rsid w:val="00BF5265"/>
    <w:rsid w:val="00BF5484"/>
    <w:rsid w:val="00BF5614"/>
    <w:rsid w:val="00BF5708"/>
    <w:rsid w:val="00BF58E5"/>
    <w:rsid w:val="00BF5BA0"/>
    <w:rsid w:val="00BF5E3D"/>
    <w:rsid w:val="00BF633B"/>
    <w:rsid w:val="00BF734C"/>
    <w:rsid w:val="00C00684"/>
    <w:rsid w:val="00C01AE6"/>
    <w:rsid w:val="00C02719"/>
    <w:rsid w:val="00C02B0D"/>
    <w:rsid w:val="00C02D49"/>
    <w:rsid w:val="00C031E4"/>
    <w:rsid w:val="00C0323E"/>
    <w:rsid w:val="00C047EA"/>
    <w:rsid w:val="00C04D1F"/>
    <w:rsid w:val="00C05861"/>
    <w:rsid w:val="00C059D3"/>
    <w:rsid w:val="00C064A9"/>
    <w:rsid w:val="00C06988"/>
    <w:rsid w:val="00C07068"/>
    <w:rsid w:val="00C070F0"/>
    <w:rsid w:val="00C10A62"/>
    <w:rsid w:val="00C10E2F"/>
    <w:rsid w:val="00C11FB8"/>
    <w:rsid w:val="00C124BF"/>
    <w:rsid w:val="00C12521"/>
    <w:rsid w:val="00C12BD7"/>
    <w:rsid w:val="00C130EB"/>
    <w:rsid w:val="00C161D9"/>
    <w:rsid w:val="00C1669B"/>
    <w:rsid w:val="00C16AA9"/>
    <w:rsid w:val="00C16D6F"/>
    <w:rsid w:val="00C17038"/>
    <w:rsid w:val="00C17D16"/>
    <w:rsid w:val="00C20BD5"/>
    <w:rsid w:val="00C2126D"/>
    <w:rsid w:val="00C2173A"/>
    <w:rsid w:val="00C22134"/>
    <w:rsid w:val="00C222DB"/>
    <w:rsid w:val="00C224D1"/>
    <w:rsid w:val="00C23424"/>
    <w:rsid w:val="00C23471"/>
    <w:rsid w:val="00C23FCE"/>
    <w:rsid w:val="00C24A66"/>
    <w:rsid w:val="00C24F6E"/>
    <w:rsid w:val="00C251F0"/>
    <w:rsid w:val="00C2583A"/>
    <w:rsid w:val="00C25E76"/>
    <w:rsid w:val="00C2692A"/>
    <w:rsid w:val="00C26D61"/>
    <w:rsid w:val="00C27039"/>
    <w:rsid w:val="00C27732"/>
    <w:rsid w:val="00C27BA1"/>
    <w:rsid w:val="00C308BE"/>
    <w:rsid w:val="00C30950"/>
    <w:rsid w:val="00C31542"/>
    <w:rsid w:val="00C31568"/>
    <w:rsid w:val="00C316E2"/>
    <w:rsid w:val="00C32D2C"/>
    <w:rsid w:val="00C33578"/>
    <w:rsid w:val="00C33EE5"/>
    <w:rsid w:val="00C34204"/>
    <w:rsid w:val="00C3468C"/>
    <w:rsid w:val="00C34C03"/>
    <w:rsid w:val="00C34CE1"/>
    <w:rsid w:val="00C34D7A"/>
    <w:rsid w:val="00C34F20"/>
    <w:rsid w:val="00C3521F"/>
    <w:rsid w:val="00C3578C"/>
    <w:rsid w:val="00C35961"/>
    <w:rsid w:val="00C365C3"/>
    <w:rsid w:val="00C370A8"/>
    <w:rsid w:val="00C37755"/>
    <w:rsid w:val="00C37DA2"/>
    <w:rsid w:val="00C409D1"/>
    <w:rsid w:val="00C409FC"/>
    <w:rsid w:val="00C40F82"/>
    <w:rsid w:val="00C411A0"/>
    <w:rsid w:val="00C413B0"/>
    <w:rsid w:val="00C4146E"/>
    <w:rsid w:val="00C4148F"/>
    <w:rsid w:val="00C41607"/>
    <w:rsid w:val="00C4276C"/>
    <w:rsid w:val="00C427F8"/>
    <w:rsid w:val="00C42903"/>
    <w:rsid w:val="00C429D5"/>
    <w:rsid w:val="00C4334C"/>
    <w:rsid w:val="00C43944"/>
    <w:rsid w:val="00C4395B"/>
    <w:rsid w:val="00C44894"/>
    <w:rsid w:val="00C45560"/>
    <w:rsid w:val="00C45CD5"/>
    <w:rsid w:val="00C4604E"/>
    <w:rsid w:val="00C46159"/>
    <w:rsid w:val="00C46F82"/>
    <w:rsid w:val="00C46F95"/>
    <w:rsid w:val="00C46FCA"/>
    <w:rsid w:val="00C50641"/>
    <w:rsid w:val="00C50E58"/>
    <w:rsid w:val="00C52079"/>
    <w:rsid w:val="00C5215D"/>
    <w:rsid w:val="00C5233A"/>
    <w:rsid w:val="00C52895"/>
    <w:rsid w:val="00C5304C"/>
    <w:rsid w:val="00C5407E"/>
    <w:rsid w:val="00C54609"/>
    <w:rsid w:val="00C55A98"/>
    <w:rsid w:val="00C56007"/>
    <w:rsid w:val="00C567C5"/>
    <w:rsid w:val="00C569F2"/>
    <w:rsid w:val="00C5781D"/>
    <w:rsid w:val="00C579C7"/>
    <w:rsid w:val="00C57A5A"/>
    <w:rsid w:val="00C57D15"/>
    <w:rsid w:val="00C60155"/>
    <w:rsid w:val="00C60540"/>
    <w:rsid w:val="00C60F78"/>
    <w:rsid w:val="00C613B2"/>
    <w:rsid w:val="00C615E2"/>
    <w:rsid w:val="00C62510"/>
    <w:rsid w:val="00C62663"/>
    <w:rsid w:val="00C62BEA"/>
    <w:rsid w:val="00C62D1E"/>
    <w:rsid w:val="00C63379"/>
    <w:rsid w:val="00C63437"/>
    <w:rsid w:val="00C63BA1"/>
    <w:rsid w:val="00C64091"/>
    <w:rsid w:val="00C641FF"/>
    <w:rsid w:val="00C647DA"/>
    <w:rsid w:val="00C64BC3"/>
    <w:rsid w:val="00C6517E"/>
    <w:rsid w:val="00C66594"/>
    <w:rsid w:val="00C66618"/>
    <w:rsid w:val="00C666E1"/>
    <w:rsid w:val="00C66ACD"/>
    <w:rsid w:val="00C66BFB"/>
    <w:rsid w:val="00C67072"/>
    <w:rsid w:val="00C672A5"/>
    <w:rsid w:val="00C67C41"/>
    <w:rsid w:val="00C7026B"/>
    <w:rsid w:val="00C7063C"/>
    <w:rsid w:val="00C7076D"/>
    <w:rsid w:val="00C70782"/>
    <w:rsid w:val="00C7105D"/>
    <w:rsid w:val="00C711F6"/>
    <w:rsid w:val="00C720C8"/>
    <w:rsid w:val="00C72602"/>
    <w:rsid w:val="00C72614"/>
    <w:rsid w:val="00C72AC0"/>
    <w:rsid w:val="00C72C94"/>
    <w:rsid w:val="00C738E3"/>
    <w:rsid w:val="00C741F6"/>
    <w:rsid w:val="00C74C6A"/>
    <w:rsid w:val="00C74D96"/>
    <w:rsid w:val="00C75120"/>
    <w:rsid w:val="00C753CC"/>
    <w:rsid w:val="00C7588C"/>
    <w:rsid w:val="00C7602F"/>
    <w:rsid w:val="00C76394"/>
    <w:rsid w:val="00C76712"/>
    <w:rsid w:val="00C76760"/>
    <w:rsid w:val="00C76E03"/>
    <w:rsid w:val="00C77C72"/>
    <w:rsid w:val="00C80BFE"/>
    <w:rsid w:val="00C80C7D"/>
    <w:rsid w:val="00C80DB5"/>
    <w:rsid w:val="00C811E7"/>
    <w:rsid w:val="00C81381"/>
    <w:rsid w:val="00C81531"/>
    <w:rsid w:val="00C815E9"/>
    <w:rsid w:val="00C822B8"/>
    <w:rsid w:val="00C8304E"/>
    <w:rsid w:val="00C830E1"/>
    <w:rsid w:val="00C835CC"/>
    <w:rsid w:val="00C837EF"/>
    <w:rsid w:val="00C83995"/>
    <w:rsid w:val="00C83B56"/>
    <w:rsid w:val="00C83F1F"/>
    <w:rsid w:val="00C84B92"/>
    <w:rsid w:val="00C84ED6"/>
    <w:rsid w:val="00C85098"/>
    <w:rsid w:val="00C86C43"/>
    <w:rsid w:val="00C86FA1"/>
    <w:rsid w:val="00C871E9"/>
    <w:rsid w:val="00C87443"/>
    <w:rsid w:val="00C87A06"/>
    <w:rsid w:val="00C87D82"/>
    <w:rsid w:val="00C90306"/>
    <w:rsid w:val="00C9072D"/>
    <w:rsid w:val="00C910E7"/>
    <w:rsid w:val="00C91156"/>
    <w:rsid w:val="00C911D8"/>
    <w:rsid w:val="00C916F3"/>
    <w:rsid w:val="00C9172C"/>
    <w:rsid w:val="00C91750"/>
    <w:rsid w:val="00C91A4B"/>
    <w:rsid w:val="00C91B36"/>
    <w:rsid w:val="00C91B63"/>
    <w:rsid w:val="00C9202D"/>
    <w:rsid w:val="00C929D4"/>
    <w:rsid w:val="00C9303F"/>
    <w:rsid w:val="00C9350C"/>
    <w:rsid w:val="00C93A85"/>
    <w:rsid w:val="00C93E4B"/>
    <w:rsid w:val="00C94105"/>
    <w:rsid w:val="00C9418E"/>
    <w:rsid w:val="00C9453A"/>
    <w:rsid w:val="00C94D3B"/>
    <w:rsid w:val="00C94F4A"/>
    <w:rsid w:val="00C95D03"/>
    <w:rsid w:val="00C97087"/>
    <w:rsid w:val="00C9754D"/>
    <w:rsid w:val="00C97CAE"/>
    <w:rsid w:val="00CA0F64"/>
    <w:rsid w:val="00CA13FC"/>
    <w:rsid w:val="00CA1761"/>
    <w:rsid w:val="00CA2262"/>
    <w:rsid w:val="00CA2C18"/>
    <w:rsid w:val="00CA2F74"/>
    <w:rsid w:val="00CA390F"/>
    <w:rsid w:val="00CA39E2"/>
    <w:rsid w:val="00CA42C5"/>
    <w:rsid w:val="00CA4AAB"/>
    <w:rsid w:val="00CA56E5"/>
    <w:rsid w:val="00CA5CF4"/>
    <w:rsid w:val="00CA5E1B"/>
    <w:rsid w:val="00CA65E5"/>
    <w:rsid w:val="00CA6776"/>
    <w:rsid w:val="00CA7068"/>
    <w:rsid w:val="00CA7211"/>
    <w:rsid w:val="00CA77EC"/>
    <w:rsid w:val="00CB0444"/>
    <w:rsid w:val="00CB0464"/>
    <w:rsid w:val="00CB04C9"/>
    <w:rsid w:val="00CB0B90"/>
    <w:rsid w:val="00CB0F78"/>
    <w:rsid w:val="00CB15FD"/>
    <w:rsid w:val="00CB17C8"/>
    <w:rsid w:val="00CB17F5"/>
    <w:rsid w:val="00CB1AEF"/>
    <w:rsid w:val="00CB2021"/>
    <w:rsid w:val="00CB26EA"/>
    <w:rsid w:val="00CB327E"/>
    <w:rsid w:val="00CB3A7E"/>
    <w:rsid w:val="00CB3B46"/>
    <w:rsid w:val="00CB404A"/>
    <w:rsid w:val="00CB4237"/>
    <w:rsid w:val="00CB500E"/>
    <w:rsid w:val="00CB50A0"/>
    <w:rsid w:val="00CB5FF6"/>
    <w:rsid w:val="00CB637B"/>
    <w:rsid w:val="00CB657E"/>
    <w:rsid w:val="00CB7A45"/>
    <w:rsid w:val="00CB7E01"/>
    <w:rsid w:val="00CC12DA"/>
    <w:rsid w:val="00CC13C7"/>
    <w:rsid w:val="00CC1430"/>
    <w:rsid w:val="00CC1825"/>
    <w:rsid w:val="00CC1DA0"/>
    <w:rsid w:val="00CC1FF3"/>
    <w:rsid w:val="00CC1FF9"/>
    <w:rsid w:val="00CC2284"/>
    <w:rsid w:val="00CC24B3"/>
    <w:rsid w:val="00CC24ED"/>
    <w:rsid w:val="00CC2500"/>
    <w:rsid w:val="00CC3282"/>
    <w:rsid w:val="00CC4156"/>
    <w:rsid w:val="00CC442D"/>
    <w:rsid w:val="00CC4C4A"/>
    <w:rsid w:val="00CC4EFC"/>
    <w:rsid w:val="00CC51A6"/>
    <w:rsid w:val="00CC7312"/>
    <w:rsid w:val="00CC733B"/>
    <w:rsid w:val="00CC76A4"/>
    <w:rsid w:val="00CD0771"/>
    <w:rsid w:val="00CD0A3F"/>
    <w:rsid w:val="00CD0A5D"/>
    <w:rsid w:val="00CD0F3D"/>
    <w:rsid w:val="00CD1BA1"/>
    <w:rsid w:val="00CD25E7"/>
    <w:rsid w:val="00CD2CB4"/>
    <w:rsid w:val="00CD2EAA"/>
    <w:rsid w:val="00CD2FBC"/>
    <w:rsid w:val="00CD317D"/>
    <w:rsid w:val="00CD3286"/>
    <w:rsid w:val="00CD37CE"/>
    <w:rsid w:val="00CD3E38"/>
    <w:rsid w:val="00CD3F6E"/>
    <w:rsid w:val="00CD4BFC"/>
    <w:rsid w:val="00CD54D4"/>
    <w:rsid w:val="00CD68B4"/>
    <w:rsid w:val="00CD6C5D"/>
    <w:rsid w:val="00CD6FD6"/>
    <w:rsid w:val="00CD723B"/>
    <w:rsid w:val="00CD7C87"/>
    <w:rsid w:val="00CE000D"/>
    <w:rsid w:val="00CE0058"/>
    <w:rsid w:val="00CE0397"/>
    <w:rsid w:val="00CE0432"/>
    <w:rsid w:val="00CE101B"/>
    <w:rsid w:val="00CE10AF"/>
    <w:rsid w:val="00CE1731"/>
    <w:rsid w:val="00CE1A43"/>
    <w:rsid w:val="00CE1FB8"/>
    <w:rsid w:val="00CE2BEB"/>
    <w:rsid w:val="00CE32D0"/>
    <w:rsid w:val="00CE34F7"/>
    <w:rsid w:val="00CE3518"/>
    <w:rsid w:val="00CE38AE"/>
    <w:rsid w:val="00CE3F22"/>
    <w:rsid w:val="00CE4581"/>
    <w:rsid w:val="00CE463D"/>
    <w:rsid w:val="00CE597F"/>
    <w:rsid w:val="00CE5EB9"/>
    <w:rsid w:val="00CE60A1"/>
    <w:rsid w:val="00CE60E7"/>
    <w:rsid w:val="00CE64EF"/>
    <w:rsid w:val="00CE6572"/>
    <w:rsid w:val="00CE6757"/>
    <w:rsid w:val="00CE7124"/>
    <w:rsid w:val="00CE715D"/>
    <w:rsid w:val="00CE794D"/>
    <w:rsid w:val="00CF0802"/>
    <w:rsid w:val="00CF122A"/>
    <w:rsid w:val="00CF1B6E"/>
    <w:rsid w:val="00CF1BF9"/>
    <w:rsid w:val="00CF1FB0"/>
    <w:rsid w:val="00CF2EBE"/>
    <w:rsid w:val="00CF3086"/>
    <w:rsid w:val="00CF3732"/>
    <w:rsid w:val="00CF3B5E"/>
    <w:rsid w:val="00CF3E9F"/>
    <w:rsid w:val="00CF408E"/>
    <w:rsid w:val="00CF4343"/>
    <w:rsid w:val="00CF46D9"/>
    <w:rsid w:val="00CF6F43"/>
    <w:rsid w:val="00CF71D6"/>
    <w:rsid w:val="00CF739A"/>
    <w:rsid w:val="00CF770C"/>
    <w:rsid w:val="00D0008B"/>
    <w:rsid w:val="00D00430"/>
    <w:rsid w:val="00D00BF6"/>
    <w:rsid w:val="00D01A69"/>
    <w:rsid w:val="00D01B8B"/>
    <w:rsid w:val="00D01F89"/>
    <w:rsid w:val="00D02718"/>
    <w:rsid w:val="00D02C7A"/>
    <w:rsid w:val="00D03649"/>
    <w:rsid w:val="00D038A4"/>
    <w:rsid w:val="00D038E5"/>
    <w:rsid w:val="00D042CA"/>
    <w:rsid w:val="00D0458E"/>
    <w:rsid w:val="00D0469D"/>
    <w:rsid w:val="00D048A1"/>
    <w:rsid w:val="00D04BFF"/>
    <w:rsid w:val="00D050F8"/>
    <w:rsid w:val="00D05398"/>
    <w:rsid w:val="00D05C06"/>
    <w:rsid w:val="00D062CE"/>
    <w:rsid w:val="00D0690F"/>
    <w:rsid w:val="00D06C2B"/>
    <w:rsid w:val="00D07080"/>
    <w:rsid w:val="00D07B08"/>
    <w:rsid w:val="00D121B9"/>
    <w:rsid w:val="00D12261"/>
    <w:rsid w:val="00D12410"/>
    <w:rsid w:val="00D12BB8"/>
    <w:rsid w:val="00D12BEA"/>
    <w:rsid w:val="00D13379"/>
    <w:rsid w:val="00D13817"/>
    <w:rsid w:val="00D13F28"/>
    <w:rsid w:val="00D150AE"/>
    <w:rsid w:val="00D154D8"/>
    <w:rsid w:val="00D15909"/>
    <w:rsid w:val="00D15C2C"/>
    <w:rsid w:val="00D15D01"/>
    <w:rsid w:val="00D160D6"/>
    <w:rsid w:val="00D1625A"/>
    <w:rsid w:val="00D16363"/>
    <w:rsid w:val="00D17945"/>
    <w:rsid w:val="00D179A0"/>
    <w:rsid w:val="00D20039"/>
    <w:rsid w:val="00D21224"/>
    <w:rsid w:val="00D21892"/>
    <w:rsid w:val="00D2191A"/>
    <w:rsid w:val="00D21B0C"/>
    <w:rsid w:val="00D222A2"/>
    <w:rsid w:val="00D22347"/>
    <w:rsid w:val="00D22939"/>
    <w:rsid w:val="00D23147"/>
    <w:rsid w:val="00D233DF"/>
    <w:rsid w:val="00D23B35"/>
    <w:rsid w:val="00D24509"/>
    <w:rsid w:val="00D255DE"/>
    <w:rsid w:val="00D25CB9"/>
    <w:rsid w:val="00D26036"/>
    <w:rsid w:val="00D26AFC"/>
    <w:rsid w:val="00D26E9C"/>
    <w:rsid w:val="00D3043F"/>
    <w:rsid w:val="00D30834"/>
    <w:rsid w:val="00D30A9C"/>
    <w:rsid w:val="00D30AAB"/>
    <w:rsid w:val="00D30E7F"/>
    <w:rsid w:val="00D31252"/>
    <w:rsid w:val="00D31BE7"/>
    <w:rsid w:val="00D31BFA"/>
    <w:rsid w:val="00D31E9D"/>
    <w:rsid w:val="00D31EC2"/>
    <w:rsid w:val="00D328F8"/>
    <w:rsid w:val="00D32944"/>
    <w:rsid w:val="00D329AD"/>
    <w:rsid w:val="00D32C85"/>
    <w:rsid w:val="00D334DC"/>
    <w:rsid w:val="00D33744"/>
    <w:rsid w:val="00D33DBA"/>
    <w:rsid w:val="00D357A7"/>
    <w:rsid w:val="00D35B20"/>
    <w:rsid w:val="00D363CD"/>
    <w:rsid w:val="00D3651D"/>
    <w:rsid w:val="00D365F0"/>
    <w:rsid w:val="00D366A8"/>
    <w:rsid w:val="00D36B08"/>
    <w:rsid w:val="00D36E3A"/>
    <w:rsid w:val="00D36F04"/>
    <w:rsid w:val="00D375EE"/>
    <w:rsid w:val="00D37738"/>
    <w:rsid w:val="00D37F9D"/>
    <w:rsid w:val="00D401E1"/>
    <w:rsid w:val="00D40368"/>
    <w:rsid w:val="00D41046"/>
    <w:rsid w:val="00D415D8"/>
    <w:rsid w:val="00D41A8C"/>
    <w:rsid w:val="00D41C0B"/>
    <w:rsid w:val="00D4201B"/>
    <w:rsid w:val="00D42377"/>
    <w:rsid w:val="00D4282D"/>
    <w:rsid w:val="00D42982"/>
    <w:rsid w:val="00D42A95"/>
    <w:rsid w:val="00D4355A"/>
    <w:rsid w:val="00D4356A"/>
    <w:rsid w:val="00D43CD2"/>
    <w:rsid w:val="00D447DB"/>
    <w:rsid w:val="00D44837"/>
    <w:rsid w:val="00D44DFE"/>
    <w:rsid w:val="00D45813"/>
    <w:rsid w:val="00D4599A"/>
    <w:rsid w:val="00D45A4B"/>
    <w:rsid w:val="00D45B3A"/>
    <w:rsid w:val="00D45D71"/>
    <w:rsid w:val="00D45E6A"/>
    <w:rsid w:val="00D46463"/>
    <w:rsid w:val="00D4653F"/>
    <w:rsid w:val="00D466EE"/>
    <w:rsid w:val="00D46787"/>
    <w:rsid w:val="00D4693E"/>
    <w:rsid w:val="00D4732E"/>
    <w:rsid w:val="00D475AD"/>
    <w:rsid w:val="00D47D47"/>
    <w:rsid w:val="00D47DFD"/>
    <w:rsid w:val="00D47E42"/>
    <w:rsid w:val="00D5042A"/>
    <w:rsid w:val="00D50590"/>
    <w:rsid w:val="00D50E29"/>
    <w:rsid w:val="00D514A4"/>
    <w:rsid w:val="00D517A9"/>
    <w:rsid w:val="00D51AA9"/>
    <w:rsid w:val="00D52503"/>
    <w:rsid w:val="00D52A16"/>
    <w:rsid w:val="00D52C69"/>
    <w:rsid w:val="00D52DDC"/>
    <w:rsid w:val="00D52E68"/>
    <w:rsid w:val="00D5370F"/>
    <w:rsid w:val="00D53743"/>
    <w:rsid w:val="00D53B1A"/>
    <w:rsid w:val="00D53FD6"/>
    <w:rsid w:val="00D547B9"/>
    <w:rsid w:val="00D54990"/>
    <w:rsid w:val="00D54C0F"/>
    <w:rsid w:val="00D554B5"/>
    <w:rsid w:val="00D55645"/>
    <w:rsid w:val="00D55F39"/>
    <w:rsid w:val="00D55FEE"/>
    <w:rsid w:val="00D567A6"/>
    <w:rsid w:val="00D56801"/>
    <w:rsid w:val="00D56DD5"/>
    <w:rsid w:val="00D56ED1"/>
    <w:rsid w:val="00D56FCB"/>
    <w:rsid w:val="00D57816"/>
    <w:rsid w:val="00D57895"/>
    <w:rsid w:val="00D57CA0"/>
    <w:rsid w:val="00D57DAF"/>
    <w:rsid w:val="00D6121B"/>
    <w:rsid w:val="00D613C2"/>
    <w:rsid w:val="00D615DF"/>
    <w:rsid w:val="00D61CFF"/>
    <w:rsid w:val="00D629B1"/>
    <w:rsid w:val="00D62A8F"/>
    <w:rsid w:val="00D62E53"/>
    <w:rsid w:val="00D6357E"/>
    <w:rsid w:val="00D63DF7"/>
    <w:rsid w:val="00D63E92"/>
    <w:rsid w:val="00D64344"/>
    <w:rsid w:val="00D649A1"/>
    <w:rsid w:val="00D651CE"/>
    <w:rsid w:val="00D65766"/>
    <w:rsid w:val="00D657F4"/>
    <w:rsid w:val="00D66B69"/>
    <w:rsid w:val="00D66DBF"/>
    <w:rsid w:val="00D67361"/>
    <w:rsid w:val="00D716D8"/>
    <w:rsid w:val="00D71787"/>
    <w:rsid w:val="00D717E9"/>
    <w:rsid w:val="00D71E88"/>
    <w:rsid w:val="00D7207A"/>
    <w:rsid w:val="00D72312"/>
    <w:rsid w:val="00D72A49"/>
    <w:rsid w:val="00D72FC0"/>
    <w:rsid w:val="00D73A14"/>
    <w:rsid w:val="00D73A47"/>
    <w:rsid w:val="00D73BD4"/>
    <w:rsid w:val="00D73DEB"/>
    <w:rsid w:val="00D74629"/>
    <w:rsid w:val="00D74A0E"/>
    <w:rsid w:val="00D758AE"/>
    <w:rsid w:val="00D75AB2"/>
    <w:rsid w:val="00D75C89"/>
    <w:rsid w:val="00D772B8"/>
    <w:rsid w:val="00D775DA"/>
    <w:rsid w:val="00D77797"/>
    <w:rsid w:val="00D77B59"/>
    <w:rsid w:val="00D80031"/>
    <w:rsid w:val="00D80141"/>
    <w:rsid w:val="00D8033F"/>
    <w:rsid w:val="00D80AA3"/>
    <w:rsid w:val="00D81BB2"/>
    <w:rsid w:val="00D81D4B"/>
    <w:rsid w:val="00D82EF1"/>
    <w:rsid w:val="00D83344"/>
    <w:rsid w:val="00D8368F"/>
    <w:rsid w:val="00D83822"/>
    <w:rsid w:val="00D841BA"/>
    <w:rsid w:val="00D84AEE"/>
    <w:rsid w:val="00D85173"/>
    <w:rsid w:val="00D85707"/>
    <w:rsid w:val="00D85A02"/>
    <w:rsid w:val="00D85B96"/>
    <w:rsid w:val="00D85BBC"/>
    <w:rsid w:val="00D85FDD"/>
    <w:rsid w:val="00D86241"/>
    <w:rsid w:val="00D8660C"/>
    <w:rsid w:val="00D86E23"/>
    <w:rsid w:val="00D878A5"/>
    <w:rsid w:val="00D901FD"/>
    <w:rsid w:val="00D90587"/>
    <w:rsid w:val="00D909DF"/>
    <w:rsid w:val="00D90AF7"/>
    <w:rsid w:val="00D91AC7"/>
    <w:rsid w:val="00D91BF2"/>
    <w:rsid w:val="00D91D5C"/>
    <w:rsid w:val="00D933EF"/>
    <w:rsid w:val="00D93DEC"/>
    <w:rsid w:val="00D941FC"/>
    <w:rsid w:val="00D94374"/>
    <w:rsid w:val="00D943E6"/>
    <w:rsid w:val="00D9456C"/>
    <w:rsid w:val="00D94BD7"/>
    <w:rsid w:val="00D94F72"/>
    <w:rsid w:val="00D9623F"/>
    <w:rsid w:val="00D968A1"/>
    <w:rsid w:val="00D968BD"/>
    <w:rsid w:val="00D969DD"/>
    <w:rsid w:val="00D97107"/>
    <w:rsid w:val="00D9766C"/>
    <w:rsid w:val="00D97B8F"/>
    <w:rsid w:val="00DA0888"/>
    <w:rsid w:val="00DA0F0C"/>
    <w:rsid w:val="00DA16BE"/>
    <w:rsid w:val="00DA16F7"/>
    <w:rsid w:val="00DA2260"/>
    <w:rsid w:val="00DA2300"/>
    <w:rsid w:val="00DA2CB8"/>
    <w:rsid w:val="00DA3433"/>
    <w:rsid w:val="00DA3A47"/>
    <w:rsid w:val="00DA3AF6"/>
    <w:rsid w:val="00DA4123"/>
    <w:rsid w:val="00DA4250"/>
    <w:rsid w:val="00DA43E0"/>
    <w:rsid w:val="00DA4B11"/>
    <w:rsid w:val="00DA5137"/>
    <w:rsid w:val="00DA523C"/>
    <w:rsid w:val="00DA55E5"/>
    <w:rsid w:val="00DA5776"/>
    <w:rsid w:val="00DA65E4"/>
    <w:rsid w:val="00DA75D4"/>
    <w:rsid w:val="00DA7AB1"/>
    <w:rsid w:val="00DA7BE0"/>
    <w:rsid w:val="00DB02CD"/>
    <w:rsid w:val="00DB06BC"/>
    <w:rsid w:val="00DB12C5"/>
    <w:rsid w:val="00DB177B"/>
    <w:rsid w:val="00DB1F13"/>
    <w:rsid w:val="00DB24AB"/>
    <w:rsid w:val="00DB24F4"/>
    <w:rsid w:val="00DB3E04"/>
    <w:rsid w:val="00DB560B"/>
    <w:rsid w:val="00DB5BDC"/>
    <w:rsid w:val="00DB6598"/>
    <w:rsid w:val="00DB667F"/>
    <w:rsid w:val="00DB736C"/>
    <w:rsid w:val="00DB7BD3"/>
    <w:rsid w:val="00DC00C1"/>
    <w:rsid w:val="00DC05CD"/>
    <w:rsid w:val="00DC09F3"/>
    <w:rsid w:val="00DC0BB1"/>
    <w:rsid w:val="00DC1092"/>
    <w:rsid w:val="00DC1340"/>
    <w:rsid w:val="00DC14A0"/>
    <w:rsid w:val="00DC19E1"/>
    <w:rsid w:val="00DC1FBA"/>
    <w:rsid w:val="00DC2012"/>
    <w:rsid w:val="00DC21B3"/>
    <w:rsid w:val="00DC2771"/>
    <w:rsid w:val="00DC2BA9"/>
    <w:rsid w:val="00DC32D5"/>
    <w:rsid w:val="00DC3631"/>
    <w:rsid w:val="00DC3A42"/>
    <w:rsid w:val="00DC3A6E"/>
    <w:rsid w:val="00DC3B54"/>
    <w:rsid w:val="00DC3F57"/>
    <w:rsid w:val="00DC42EB"/>
    <w:rsid w:val="00DC4B11"/>
    <w:rsid w:val="00DC4EDE"/>
    <w:rsid w:val="00DC551A"/>
    <w:rsid w:val="00DC55BF"/>
    <w:rsid w:val="00DC5870"/>
    <w:rsid w:val="00DC5AD9"/>
    <w:rsid w:val="00DC5EAD"/>
    <w:rsid w:val="00DC6767"/>
    <w:rsid w:val="00DC6A38"/>
    <w:rsid w:val="00DC7C8A"/>
    <w:rsid w:val="00DD003D"/>
    <w:rsid w:val="00DD0834"/>
    <w:rsid w:val="00DD08BB"/>
    <w:rsid w:val="00DD181A"/>
    <w:rsid w:val="00DD1CD0"/>
    <w:rsid w:val="00DD2588"/>
    <w:rsid w:val="00DD2634"/>
    <w:rsid w:val="00DD398F"/>
    <w:rsid w:val="00DD3A31"/>
    <w:rsid w:val="00DD3A89"/>
    <w:rsid w:val="00DD429C"/>
    <w:rsid w:val="00DD4571"/>
    <w:rsid w:val="00DD487E"/>
    <w:rsid w:val="00DD4AEB"/>
    <w:rsid w:val="00DD4CA3"/>
    <w:rsid w:val="00DD50CC"/>
    <w:rsid w:val="00DD5B8C"/>
    <w:rsid w:val="00DD62E8"/>
    <w:rsid w:val="00DD6C53"/>
    <w:rsid w:val="00DE05AC"/>
    <w:rsid w:val="00DE0CD5"/>
    <w:rsid w:val="00DE0DCC"/>
    <w:rsid w:val="00DE1482"/>
    <w:rsid w:val="00DE1503"/>
    <w:rsid w:val="00DE1AF8"/>
    <w:rsid w:val="00DE27AB"/>
    <w:rsid w:val="00DE2863"/>
    <w:rsid w:val="00DE28EF"/>
    <w:rsid w:val="00DE2D6A"/>
    <w:rsid w:val="00DE3476"/>
    <w:rsid w:val="00DE359B"/>
    <w:rsid w:val="00DE388F"/>
    <w:rsid w:val="00DE4094"/>
    <w:rsid w:val="00DE4348"/>
    <w:rsid w:val="00DE49C0"/>
    <w:rsid w:val="00DE4DBD"/>
    <w:rsid w:val="00DE5A4D"/>
    <w:rsid w:val="00DE5BA4"/>
    <w:rsid w:val="00DE5D50"/>
    <w:rsid w:val="00DE5F10"/>
    <w:rsid w:val="00DE6670"/>
    <w:rsid w:val="00DE6807"/>
    <w:rsid w:val="00DE6B6B"/>
    <w:rsid w:val="00DE74F2"/>
    <w:rsid w:val="00DE76F8"/>
    <w:rsid w:val="00DE7AD5"/>
    <w:rsid w:val="00DE7D9C"/>
    <w:rsid w:val="00DF0045"/>
    <w:rsid w:val="00DF03B6"/>
    <w:rsid w:val="00DF05E8"/>
    <w:rsid w:val="00DF06D6"/>
    <w:rsid w:val="00DF0749"/>
    <w:rsid w:val="00DF09F6"/>
    <w:rsid w:val="00DF1DC9"/>
    <w:rsid w:val="00DF210F"/>
    <w:rsid w:val="00DF23CD"/>
    <w:rsid w:val="00DF250F"/>
    <w:rsid w:val="00DF2661"/>
    <w:rsid w:val="00DF277D"/>
    <w:rsid w:val="00DF2C49"/>
    <w:rsid w:val="00DF3450"/>
    <w:rsid w:val="00DF384E"/>
    <w:rsid w:val="00DF4ABD"/>
    <w:rsid w:val="00DF4EC1"/>
    <w:rsid w:val="00DF63D8"/>
    <w:rsid w:val="00DF6E01"/>
    <w:rsid w:val="00DF7724"/>
    <w:rsid w:val="00DF783F"/>
    <w:rsid w:val="00E0025D"/>
    <w:rsid w:val="00E00D30"/>
    <w:rsid w:val="00E01920"/>
    <w:rsid w:val="00E01D2C"/>
    <w:rsid w:val="00E02698"/>
    <w:rsid w:val="00E02A1A"/>
    <w:rsid w:val="00E03104"/>
    <w:rsid w:val="00E03BC0"/>
    <w:rsid w:val="00E03D43"/>
    <w:rsid w:val="00E0407A"/>
    <w:rsid w:val="00E0449A"/>
    <w:rsid w:val="00E04604"/>
    <w:rsid w:val="00E0462A"/>
    <w:rsid w:val="00E0584F"/>
    <w:rsid w:val="00E05D0F"/>
    <w:rsid w:val="00E05F6F"/>
    <w:rsid w:val="00E062E8"/>
    <w:rsid w:val="00E06E97"/>
    <w:rsid w:val="00E07631"/>
    <w:rsid w:val="00E07A2F"/>
    <w:rsid w:val="00E07A39"/>
    <w:rsid w:val="00E10186"/>
    <w:rsid w:val="00E10456"/>
    <w:rsid w:val="00E108A0"/>
    <w:rsid w:val="00E10EBB"/>
    <w:rsid w:val="00E1104F"/>
    <w:rsid w:val="00E11B5C"/>
    <w:rsid w:val="00E12164"/>
    <w:rsid w:val="00E122BF"/>
    <w:rsid w:val="00E122CB"/>
    <w:rsid w:val="00E12A61"/>
    <w:rsid w:val="00E12BD8"/>
    <w:rsid w:val="00E12D68"/>
    <w:rsid w:val="00E14FF3"/>
    <w:rsid w:val="00E15275"/>
    <w:rsid w:val="00E15295"/>
    <w:rsid w:val="00E15812"/>
    <w:rsid w:val="00E15B7C"/>
    <w:rsid w:val="00E15F15"/>
    <w:rsid w:val="00E166B8"/>
    <w:rsid w:val="00E172A8"/>
    <w:rsid w:val="00E179BD"/>
    <w:rsid w:val="00E17C34"/>
    <w:rsid w:val="00E17E42"/>
    <w:rsid w:val="00E17F59"/>
    <w:rsid w:val="00E20C7F"/>
    <w:rsid w:val="00E215F5"/>
    <w:rsid w:val="00E21CA4"/>
    <w:rsid w:val="00E22BCD"/>
    <w:rsid w:val="00E22CA8"/>
    <w:rsid w:val="00E22EF7"/>
    <w:rsid w:val="00E22F27"/>
    <w:rsid w:val="00E23230"/>
    <w:rsid w:val="00E23A29"/>
    <w:rsid w:val="00E23FC0"/>
    <w:rsid w:val="00E24339"/>
    <w:rsid w:val="00E2475E"/>
    <w:rsid w:val="00E2481C"/>
    <w:rsid w:val="00E25000"/>
    <w:rsid w:val="00E2603D"/>
    <w:rsid w:val="00E26A6C"/>
    <w:rsid w:val="00E26E2B"/>
    <w:rsid w:val="00E26F96"/>
    <w:rsid w:val="00E2706E"/>
    <w:rsid w:val="00E275CA"/>
    <w:rsid w:val="00E31111"/>
    <w:rsid w:val="00E312B8"/>
    <w:rsid w:val="00E31696"/>
    <w:rsid w:val="00E31B70"/>
    <w:rsid w:val="00E31C32"/>
    <w:rsid w:val="00E331F6"/>
    <w:rsid w:val="00E333FC"/>
    <w:rsid w:val="00E33929"/>
    <w:rsid w:val="00E3464A"/>
    <w:rsid w:val="00E348E8"/>
    <w:rsid w:val="00E34B8A"/>
    <w:rsid w:val="00E35638"/>
    <w:rsid w:val="00E357FD"/>
    <w:rsid w:val="00E35824"/>
    <w:rsid w:val="00E35F9D"/>
    <w:rsid w:val="00E36947"/>
    <w:rsid w:val="00E36B52"/>
    <w:rsid w:val="00E36D58"/>
    <w:rsid w:val="00E36E3A"/>
    <w:rsid w:val="00E3754F"/>
    <w:rsid w:val="00E3778D"/>
    <w:rsid w:val="00E37808"/>
    <w:rsid w:val="00E40528"/>
    <w:rsid w:val="00E40709"/>
    <w:rsid w:val="00E40967"/>
    <w:rsid w:val="00E40ADF"/>
    <w:rsid w:val="00E41270"/>
    <w:rsid w:val="00E41749"/>
    <w:rsid w:val="00E4210C"/>
    <w:rsid w:val="00E4279C"/>
    <w:rsid w:val="00E4281A"/>
    <w:rsid w:val="00E42AAE"/>
    <w:rsid w:val="00E435D2"/>
    <w:rsid w:val="00E441BD"/>
    <w:rsid w:val="00E447BF"/>
    <w:rsid w:val="00E45656"/>
    <w:rsid w:val="00E46154"/>
    <w:rsid w:val="00E461AF"/>
    <w:rsid w:val="00E46C62"/>
    <w:rsid w:val="00E47389"/>
    <w:rsid w:val="00E47F67"/>
    <w:rsid w:val="00E5008B"/>
    <w:rsid w:val="00E526F3"/>
    <w:rsid w:val="00E52F09"/>
    <w:rsid w:val="00E53615"/>
    <w:rsid w:val="00E53BF0"/>
    <w:rsid w:val="00E54436"/>
    <w:rsid w:val="00E54AB2"/>
    <w:rsid w:val="00E54B74"/>
    <w:rsid w:val="00E55045"/>
    <w:rsid w:val="00E552A8"/>
    <w:rsid w:val="00E5555D"/>
    <w:rsid w:val="00E5573A"/>
    <w:rsid w:val="00E55A3B"/>
    <w:rsid w:val="00E55AF8"/>
    <w:rsid w:val="00E562E2"/>
    <w:rsid w:val="00E56664"/>
    <w:rsid w:val="00E578E8"/>
    <w:rsid w:val="00E57E45"/>
    <w:rsid w:val="00E57FDD"/>
    <w:rsid w:val="00E60013"/>
    <w:rsid w:val="00E600C6"/>
    <w:rsid w:val="00E606EE"/>
    <w:rsid w:val="00E60B51"/>
    <w:rsid w:val="00E60F95"/>
    <w:rsid w:val="00E6105C"/>
    <w:rsid w:val="00E61176"/>
    <w:rsid w:val="00E61555"/>
    <w:rsid w:val="00E61B30"/>
    <w:rsid w:val="00E61B7C"/>
    <w:rsid w:val="00E61B94"/>
    <w:rsid w:val="00E6214D"/>
    <w:rsid w:val="00E62B88"/>
    <w:rsid w:val="00E62F4E"/>
    <w:rsid w:val="00E63CBC"/>
    <w:rsid w:val="00E64FD6"/>
    <w:rsid w:val="00E65253"/>
    <w:rsid w:val="00E654C8"/>
    <w:rsid w:val="00E65573"/>
    <w:rsid w:val="00E65810"/>
    <w:rsid w:val="00E65B8E"/>
    <w:rsid w:val="00E65C78"/>
    <w:rsid w:val="00E66045"/>
    <w:rsid w:val="00E66188"/>
    <w:rsid w:val="00E666C9"/>
    <w:rsid w:val="00E672E7"/>
    <w:rsid w:val="00E67817"/>
    <w:rsid w:val="00E679BF"/>
    <w:rsid w:val="00E67C3F"/>
    <w:rsid w:val="00E70C32"/>
    <w:rsid w:val="00E7167A"/>
    <w:rsid w:val="00E717D9"/>
    <w:rsid w:val="00E71A84"/>
    <w:rsid w:val="00E71FBE"/>
    <w:rsid w:val="00E72754"/>
    <w:rsid w:val="00E72A56"/>
    <w:rsid w:val="00E73378"/>
    <w:rsid w:val="00E74A05"/>
    <w:rsid w:val="00E74A7D"/>
    <w:rsid w:val="00E74DD2"/>
    <w:rsid w:val="00E75113"/>
    <w:rsid w:val="00E75B36"/>
    <w:rsid w:val="00E761E4"/>
    <w:rsid w:val="00E7669A"/>
    <w:rsid w:val="00E76D18"/>
    <w:rsid w:val="00E76F4C"/>
    <w:rsid w:val="00E80BE4"/>
    <w:rsid w:val="00E80CF7"/>
    <w:rsid w:val="00E80D1F"/>
    <w:rsid w:val="00E81DD5"/>
    <w:rsid w:val="00E82FFF"/>
    <w:rsid w:val="00E83085"/>
    <w:rsid w:val="00E831D3"/>
    <w:rsid w:val="00E835AC"/>
    <w:rsid w:val="00E83EEF"/>
    <w:rsid w:val="00E84377"/>
    <w:rsid w:val="00E849A8"/>
    <w:rsid w:val="00E85D08"/>
    <w:rsid w:val="00E85FE9"/>
    <w:rsid w:val="00E86BE6"/>
    <w:rsid w:val="00E8728C"/>
    <w:rsid w:val="00E9060E"/>
    <w:rsid w:val="00E90DFD"/>
    <w:rsid w:val="00E91A14"/>
    <w:rsid w:val="00E92227"/>
    <w:rsid w:val="00E9222E"/>
    <w:rsid w:val="00E925AF"/>
    <w:rsid w:val="00E92CB9"/>
    <w:rsid w:val="00E936A6"/>
    <w:rsid w:val="00E93DE4"/>
    <w:rsid w:val="00E93ED7"/>
    <w:rsid w:val="00E94257"/>
    <w:rsid w:val="00E95573"/>
    <w:rsid w:val="00E95C1C"/>
    <w:rsid w:val="00E95D29"/>
    <w:rsid w:val="00E96E66"/>
    <w:rsid w:val="00EA00B7"/>
    <w:rsid w:val="00EA02C1"/>
    <w:rsid w:val="00EA033F"/>
    <w:rsid w:val="00EA0CD4"/>
    <w:rsid w:val="00EA102B"/>
    <w:rsid w:val="00EA102C"/>
    <w:rsid w:val="00EA19EB"/>
    <w:rsid w:val="00EA1EC4"/>
    <w:rsid w:val="00EA20FA"/>
    <w:rsid w:val="00EA24A0"/>
    <w:rsid w:val="00EA32AE"/>
    <w:rsid w:val="00EA35BE"/>
    <w:rsid w:val="00EA40DD"/>
    <w:rsid w:val="00EA44F8"/>
    <w:rsid w:val="00EA4701"/>
    <w:rsid w:val="00EA4859"/>
    <w:rsid w:val="00EA48FE"/>
    <w:rsid w:val="00EA4925"/>
    <w:rsid w:val="00EA4CB1"/>
    <w:rsid w:val="00EA4D5B"/>
    <w:rsid w:val="00EA5479"/>
    <w:rsid w:val="00EA5848"/>
    <w:rsid w:val="00EA58D6"/>
    <w:rsid w:val="00EA5A43"/>
    <w:rsid w:val="00EA6ADD"/>
    <w:rsid w:val="00EA6B00"/>
    <w:rsid w:val="00EA6FB5"/>
    <w:rsid w:val="00EA7322"/>
    <w:rsid w:val="00EA785A"/>
    <w:rsid w:val="00EB05EA"/>
    <w:rsid w:val="00EB0F40"/>
    <w:rsid w:val="00EB139E"/>
    <w:rsid w:val="00EB1575"/>
    <w:rsid w:val="00EB1579"/>
    <w:rsid w:val="00EB1742"/>
    <w:rsid w:val="00EB1D16"/>
    <w:rsid w:val="00EB2411"/>
    <w:rsid w:val="00EB2C59"/>
    <w:rsid w:val="00EB2CF2"/>
    <w:rsid w:val="00EB3869"/>
    <w:rsid w:val="00EB41E7"/>
    <w:rsid w:val="00EB45F3"/>
    <w:rsid w:val="00EB49E6"/>
    <w:rsid w:val="00EB5309"/>
    <w:rsid w:val="00EB5C07"/>
    <w:rsid w:val="00EB60EA"/>
    <w:rsid w:val="00EB6B0D"/>
    <w:rsid w:val="00EB6D1B"/>
    <w:rsid w:val="00EB763E"/>
    <w:rsid w:val="00EB7795"/>
    <w:rsid w:val="00EB77D4"/>
    <w:rsid w:val="00EC048A"/>
    <w:rsid w:val="00EC058D"/>
    <w:rsid w:val="00EC0E52"/>
    <w:rsid w:val="00EC1346"/>
    <w:rsid w:val="00EC1B03"/>
    <w:rsid w:val="00EC1BA3"/>
    <w:rsid w:val="00EC2A29"/>
    <w:rsid w:val="00EC2E17"/>
    <w:rsid w:val="00EC3492"/>
    <w:rsid w:val="00EC45F2"/>
    <w:rsid w:val="00EC47F8"/>
    <w:rsid w:val="00EC4A76"/>
    <w:rsid w:val="00EC4B5C"/>
    <w:rsid w:val="00EC5345"/>
    <w:rsid w:val="00EC5B18"/>
    <w:rsid w:val="00EC5BD0"/>
    <w:rsid w:val="00EC5CC1"/>
    <w:rsid w:val="00EC6E45"/>
    <w:rsid w:val="00EC7FA2"/>
    <w:rsid w:val="00ED0EB4"/>
    <w:rsid w:val="00ED1651"/>
    <w:rsid w:val="00ED1D71"/>
    <w:rsid w:val="00ED2AD4"/>
    <w:rsid w:val="00ED2DEA"/>
    <w:rsid w:val="00ED3488"/>
    <w:rsid w:val="00ED3710"/>
    <w:rsid w:val="00ED3A6E"/>
    <w:rsid w:val="00ED40D3"/>
    <w:rsid w:val="00ED444C"/>
    <w:rsid w:val="00ED4533"/>
    <w:rsid w:val="00ED4657"/>
    <w:rsid w:val="00ED581B"/>
    <w:rsid w:val="00ED6788"/>
    <w:rsid w:val="00ED6FEE"/>
    <w:rsid w:val="00ED701E"/>
    <w:rsid w:val="00ED70A2"/>
    <w:rsid w:val="00ED7805"/>
    <w:rsid w:val="00ED7BF6"/>
    <w:rsid w:val="00EE01C8"/>
    <w:rsid w:val="00EE034F"/>
    <w:rsid w:val="00EE0D47"/>
    <w:rsid w:val="00EE0E88"/>
    <w:rsid w:val="00EE1005"/>
    <w:rsid w:val="00EE11D0"/>
    <w:rsid w:val="00EE1FB1"/>
    <w:rsid w:val="00EE2814"/>
    <w:rsid w:val="00EE28F6"/>
    <w:rsid w:val="00EE3954"/>
    <w:rsid w:val="00EE3CEA"/>
    <w:rsid w:val="00EE4010"/>
    <w:rsid w:val="00EE4133"/>
    <w:rsid w:val="00EE5F60"/>
    <w:rsid w:val="00EE623E"/>
    <w:rsid w:val="00EE6272"/>
    <w:rsid w:val="00EE717C"/>
    <w:rsid w:val="00EE78DC"/>
    <w:rsid w:val="00EE7ED2"/>
    <w:rsid w:val="00EF031D"/>
    <w:rsid w:val="00EF08EF"/>
    <w:rsid w:val="00EF1605"/>
    <w:rsid w:val="00EF291F"/>
    <w:rsid w:val="00EF3636"/>
    <w:rsid w:val="00EF3ED4"/>
    <w:rsid w:val="00EF3EE9"/>
    <w:rsid w:val="00EF50AE"/>
    <w:rsid w:val="00EF5415"/>
    <w:rsid w:val="00EF5785"/>
    <w:rsid w:val="00EF5912"/>
    <w:rsid w:val="00EF6004"/>
    <w:rsid w:val="00EF74C0"/>
    <w:rsid w:val="00EF74C3"/>
    <w:rsid w:val="00EF751C"/>
    <w:rsid w:val="00EF7A75"/>
    <w:rsid w:val="00F004C2"/>
    <w:rsid w:val="00F00C67"/>
    <w:rsid w:val="00F014E3"/>
    <w:rsid w:val="00F029C6"/>
    <w:rsid w:val="00F02D86"/>
    <w:rsid w:val="00F0324C"/>
    <w:rsid w:val="00F03569"/>
    <w:rsid w:val="00F03972"/>
    <w:rsid w:val="00F03DCE"/>
    <w:rsid w:val="00F043BE"/>
    <w:rsid w:val="00F04BB0"/>
    <w:rsid w:val="00F04E24"/>
    <w:rsid w:val="00F04EF4"/>
    <w:rsid w:val="00F056C0"/>
    <w:rsid w:val="00F05842"/>
    <w:rsid w:val="00F05ED1"/>
    <w:rsid w:val="00F06A84"/>
    <w:rsid w:val="00F06D92"/>
    <w:rsid w:val="00F06E6D"/>
    <w:rsid w:val="00F07023"/>
    <w:rsid w:val="00F07F99"/>
    <w:rsid w:val="00F1048F"/>
    <w:rsid w:val="00F1081F"/>
    <w:rsid w:val="00F1238D"/>
    <w:rsid w:val="00F12819"/>
    <w:rsid w:val="00F12CF3"/>
    <w:rsid w:val="00F13BA7"/>
    <w:rsid w:val="00F13D54"/>
    <w:rsid w:val="00F145D0"/>
    <w:rsid w:val="00F1489F"/>
    <w:rsid w:val="00F154BE"/>
    <w:rsid w:val="00F15561"/>
    <w:rsid w:val="00F157ED"/>
    <w:rsid w:val="00F15A1F"/>
    <w:rsid w:val="00F15FA1"/>
    <w:rsid w:val="00F15FFF"/>
    <w:rsid w:val="00F160AA"/>
    <w:rsid w:val="00F165C5"/>
    <w:rsid w:val="00F169A6"/>
    <w:rsid w:val="00F16B13"/>
    <w:rsid w:val="00F16F7A"/>
    <w:rsid w:val="00F174AE"/>
    <w:rsid w:val="00F176E0"/>
    <w:rsid w:val="00F17EAF"/>
    <w:rsid w:val="00F17EF1"/>
    <w:rsid w:val="00F20C98"/>
    <w:rsid w:val="00F20E94"/>
    <w:rsid w:val="00F20FD9"/>
    <w:rsid w:val="00F22991"/>
    <w:rsid w:val="00F22A6F"/>
    <w:rsid w:val="00F23239"/>
    <w:rsid w:val="00F23702"/>
    <w:rsid w:val="00F239BA"/>
    <w:rsid w:val="00F23E2E"/>
    <w:rsid w:val="00F2496C"/>
    <w:rsid w:val="00F24EC3"/>
    <w:rsid w:val="00F25836"/>
    <w:rsid w:val="00F2616C"/>
    <w:rsid w:val="00F2701F"/>
    <w:rsid w:val="00F27720"/>
    <w:rsid w:val="00F27F40"/>
    <w:rsid w:val="00F3005B"/>
    <w:rsid w:val="00F304A6"/>
    <w:rsid w:val="00F30B3E"/>
    <w:rsid w:val="00F31CF2"/>
    <w:rsid w:val="00F321D5"/>
    <w:rsid w:val="00F339A1"/>
    <w:rsid w:val="00F34001"/>
    <w:rsid w:val="00F34482"/>
    <w:rsid w:val="00F3451C"/>
    <w:rsid w:val="00F346BB"/>
    <w:rsid w:val="00F34944"/>
    <w:rsid w:val="00F34B0C"/>
    <w:rsid w:val="00F35F3A"/>
    <w:rsid w:val="00F3667E"/>
    <w:rsid w:val="00F366B5"/>
    <w:rsid w:val="00F37697"/>
    <w:rsid w:val="00F400C3"/>
    <w:rsid w:val="00F40DEC"/>
    <w:rsid w:val="00F40E40"/>
    <w:rsid w:val="00F41265"/>
    <w:rsid w:val="00F41525"/>
    <w:rsid w:val="00F41B34"/>
    <w:rsid w:val="00F42760"/>
    <w:rsid w:val="00F44365"/>
    <w:rsid w:val="00F443EF"/>
    <w:rsid w:val="00F44DAF"/>
    <w:rsid w:val="00F45253"/>
    <w:rsid w:val="00F46781"/>
    <w:rsid w:val="00F46C00"/>
    <w:rsid w:val="00F46C41"/>
    <w:rsid w:val="00F471D4"/>
    <w:rsid w:val="00F47AE2"/>
    <w:rsid w:val="00F502B3"/>
    <w:rsid w:val="00F50E2C"/>
    <w:rsid w:val="00F5110A"/>
    <w:rsid w:val="00F51BB9"/>
    <w:rsid w:val="00F51CA0"/>
    <w:rsid w:val="00F52900"/>
    <w:rsid w:val="00F52A8B"/>
    <w:rsid w:val="00F53922"/>
    <w:rsid w:val="00F54060"/>
    <w:rsid w:val="00F549F6"/>
    <w:rsid w:val="00F5616E"/>
    <w:rsid w:val="00F569FC"/>
    <w:rsid w:val="00F56AA4"/>
    <w:rsid w:val="00F56B4B"/>
    <w:rsid w:val="00F56DD9"/>
    <w:rsid w:val="00F57532"/>
    <w:rsid w:val="00F57A06"/>
    <w:rsid w:val="00F57D6C"/>
    <w:rsid w:val="00F60A6D"/>
    <w:rsid w:val="00F6107E"/>
    <w:rsid w:val="00F61907"/>
    <w:rsid w:val="00F61A16"/>
    <w:rsid w:val="00F61A3B"/>
    <w:rsid w:val="00F61AC7"/>
    <w:rsid w:val="00F61F56"/>
    <w:rsid w:val="00F6239C"/>
    <w:rsid w:val="00F62491"/>
    <w:rsid w:val="00F62E1A"/>
    <w:rsid w:val="00F634C5"/>
    <w:rsid w:val="00F63797"/>
    <w:rsid w:val="00F6470C"/>
    <w:rsid w:val="00F64A34"/>
    <w:rsid w:val="00F6591A"/>
    <w:rsid w:val="00F65BEF"/>
    <w:rsid w:val="00F66441"/>
    <w:rsid w:val="00F667F6"/>
    <w:rsid w:val="00F66833"/>
    <w:rsid w:val="00F66A78"/>
    <w:rsid w:val="00F66D37"/>
    <w:rsid w:val="00F67483"/>
    <w:rsid w:val="00F6790E"/>
    <w:rsid w:val="00F7009B"/>
    <w:rsid w:val="00F70151"/>
    <w:rsid w:val="00F702EA"/>
    <w:rsid w:val="00F7064F"/>
    <w:rsid w:val="00F70ADA"/>
    <w:rsid w:val="00F70B32"/>
    <w:rsid w:val="00F70CA8"/>
    <w:rsid w:val="00F70DF9"/>
    <w:rsid w:val="00F71125"/>
    <w:rsid w:val="00F7135E"/>
    <w:rsid w:val="00F719E2"/>
    <w:rsid w:val="00F72364"/>
    <w:rsid w:val="00F72955"/>
    <w:rsid w:val="00F73166"/>
    <w:rsid w:val="00F73EF6"/>
    <w:rsid w:val="00F7446E"/>
    <w:rsid w:val="00F746F0"/>
    <w:rsid w:val="00F74852"/>
    <w:rsid w:val="00F748B9"/>
    <w:rsid w:val="00F75809"/>
    <w:rsid w:val="00F75D13"/>
    <w:rsid w:val="00F75F06"/>
    <w:rsid w:val="00F761D8"/>
    <w:rsid w:val="00F7644C"/>
    <w:rsid w:val="00F76AC0"/>
    <w:rsid w:val="00F77058"/>
    <w:rsid w:val="00F77145"/>
    <w:rsid w:val="00F774F6"/>
    <w:rsid w:val="00F80391"/>
    <w:rsid w:val="00F80554"/>
    <w:rsid w:val="00F813DB"/>
    <w:rsid w:val="00F81766"/>
    <w:rsid w:val="00F81EE2"/>
    <w:rsid w:val="00F8312F"/>
    <w:rsid w:val="00F8320E"/>
    <w:rsid w:val="00F837A0"/>
    <w:rsid w:val="00F83C1C"/>
    <w:rsid w:val="00F844DF"/>
    <w:rsid w:val="00F84C35"/>
    <w:rsid w:val="00F84C72"/>
    <w:rsid w:val="00F8562E"/>
    <w:rsid w:val="00F859BC"/>
    <w:rsid w:val="00F85E91"/>
    <w:rsid w:val="00F85F8F"/>
    <w:rsid w:val="00F86597"/>
    <w:rsid w:val="00F86FA7"/>
    <w:rsid w:val="00F870A9"/>
    <w:rsid w:val="00F870FB"/>
    <w:rsid w:val="00F87AD8"/>
    <w:rsid w:val="00F90595"/>
    <w:rsid w:val="00F906A2"/>
    <w:rsid w:val="00F906C8"/>
    <w:rsid w:val="00F90732"/>
    <w:rsid w:val="00F9081F"/>
    <w:rsid w:val="00F91C10"/>
    <w:rsid w:val="00F91E91"/>
    <w:rsid w:val="00F92134"/>
    <w:rsid w:val="00F925A0"/>
    <w:rsid w:val="00F92680"/>
    <w:rsid w:val="00F927CA"/>
    <w:rsid w:val="00F93333"/>
    <w:rsid w:val="00F934E5"/>
    <w:rsid w:val="00F9384E"/>
    <w:rsid w:val="00F9394A"/>
    <w:rsid w:val="00F93E90"/>
    <w:rsid w:val="00F94329"/>
    <w:rsid w:val="00F9441A"/>
    <w:rsid w:val="00F94A75"/>
    <w:rsid w:val="00F94D17"/>
    <w:rsid w:val="00F95291"/>
    <w:rsid w:val="00F953C6"/>
    <w:rsid w:val="00F95600"/>
    <w:rsid w:val="00F95AD3"/>
    <w:rsid w:val="00F9624D"/>
    <w:rsid w:val="00F96B77"/>
    <w:rsid w:val="00F96D36"/>
    <w:rsid w:val="00F973F4"/>
    <w:rsid w:val="00F974C0"/>
    <w:rsid w:val="00F976E2"/>
    <w:rsid w:val="00F97E63"/>
    <w:rsid w:val="00FA0378"/>
    <w:rsid w:val="00FA0F91"/>
    <w:rsid w:val="00FA1AC3"/>
    <w:rsid w:val="00FA272E"/>
    <w:rsid w:val="00FA2A42"/>
    <w:rsid w:val="00FA3057"/>
    <w:rsid w:val="00FA3708"/>
    <w:rsid w:val="00FA37F2"/>
    <w:rsid w:val="00FA4891"/>
    <w:rsid w:val="00FA4C8E"/>
    <w:rsid w:val="00FA5867"/>
    <w:rsid w:val="00FA5F77"/>
    <w:rsid w:val="00FA60D9"/>
    <w:rsid w:val="00FA67DD"/>
    <w:rsid w:val="00FA75E3"/>
    <w:rsid w:val="00FB02AA"/>
    <w:rsid w:val="00FB0626"/>
    <w:rsid w:val="00FB0BE5"/>
    <w:rsid w:val="00FB1311"/>
    <w:rsid w:val="00FB1AC4"/>
    <w:rsid w:val="00FB1D01"/>
    <w:rsid w:val="00FB2393"/>
    <w:rsid w:val="00FB2489"/>
    <w:rsid w:val="00FB2B70"/>
    <w:rsid w:val="00FB2E96"/>
    <w:rsid w:val="00FB328C"/>
    <w:rsid w:val="00FB409D"/>
    <w:rsid w:val="00FB45ED"/>
    <w:rsid w:val="00FB4848"/>
    <w:rsid w:val="00FB49B8"/>
    <w:rsid w:val="00FB4FB9"/>
    <w:rsid w:val="00FB5747"/>
    <w:rsid w:val="00FB66DD"/>
    <w:rsid w:val="00FB6E97"/>
    <w:rsid w:val="00FB71CB"/>
    <w:rsid w:val="00FB7354"/>
    <w:rsid w:val="00FC057C"/>
    <w:rsid w:val="00FC0B1D"/>
    <w:rsid w:val="00FC0BEB"/>
    <w:rsid w:val="00FC0FD9"/>
    <w:rsid w:val="00FC1DA5"/>
    <w:rsid w:val="00FC1E86"/>
    <w:rsid w:val="00FC2187"/>
    <w:rsid w:val="00FC2D7D"/>
    <w:rsid w:val="00FC35C5"/>
    <w:rsid w:val="00FC3F9A"/>
    <w:rsid w:val="00FC429B"/>
    <w:rsid w:val="00FC4F54"/>
    <w:rsid w:val="00FC53E9"/>
    <w:rsid w:val="00FC56ED"/>
    <w:rsid w:val="00FC570A"/>
    <w:rsid w:val="00FC5951"/>
    <w:rsid w:val="00FC5ED7"/>
    <w:rsid w:val="00FC63BD"/>
    <w:rsid w:val="00FC65A9"/>
    <w:rsid w:val="00FC69B5"/>
    <w:rsid w:val="00FC6CAA"/>
    <w:rsid w:val="00FD0119"/>
    <w:rsid w:val="00FD04A2"/>
    <w:rsid w:val="00FD08DC"/>
    <w:rsid w:val="00FD0C30"/>
    <w:rsid w:val="00FD0E86"/>
    <w:rsid w:val="00FD1566"/>
    <w:rsid w:val="00FD1F97"/>
    <w:rsid w:val="00FD359A"/>
    <w:rsid w:val="00FD35DF"/>
    <w:rsid w:val="00FD373F"/>
    <w:rsid w:val="00FD38B2"/>
    <w:rsid w:val="00FD3C22"/>
    <w:rsid w:val="00FD455E"/>
    <w:rsid w:val="00FD4A23"/>
    <w:rsid w:val="00FD4DB6"/>
    <w:rsid w:val="00FD4E6F"/>
    <w:rsid w:val="00FD5107"/>
    <w:rsid w:val="00FD548A"/>
    <w:rsid w:val="00FD5737"/>
    <w:rsid w:val="00FD58D0"/>
    <w:rsid w:val="00FD58F1"/>
    <w:rsid w:val="00FD5C41"/>
    <w:rsid w:val="00FD613F"/>
    <w:rsid w:val="00FD65DA"/>
    <w:rsid w:val="00FD65EE"/>
    <w:rsid w:val="00FD6C89"/>
    <w:rsid w:val="00FD7F1E"/>
    <w:rsid w:val="00FE07D0"/>
    <w:rsid w:val="00FE13C2"/>
    <w:rsid w:val="00FE18B9"/>
    <w:rsid w:val="00FE1A2D"/>
    <w:rsid w:val="00FE1D91"/>
    <w:rsid w:val="00FE1EAA"/>
    <w:rsid w:val="00FE20D2"/>
    <w:rsid w:val="00FE23B0"/>
    <w:rsid w:val="00FE2465"/>
    <w:rsid w:val="00FE2CCD"/>
    <w:rsid w:val="00FE344E"/>
    <w:rsid w:val="00FE39A8"/>
    <w:rsid w:val="00FE48DD"/>
    <w:rsid w:val="00FE49CF"/>
    <w:rsid w:val="00FE4A1B"/>
    <w:rsid w:val="00FE4C98"/>
    <w:rsid w:val="00FE5063"/>
    <w:rsid w:val="00FE5314"/>
    <w:rsid w:val="00FE5348"/>
    <w:rsid w:val="00FE599F"/>
    <w:rsid w:val="00FE5F52"/>
    <w:rsid w:val="00FE663B"/>
    <w:rsid w:val="00FE696F"/>
    <w:rsid w:val="00FE6C67"/>
    <w:rsid w:val="00FE74AB"/>
    <w:rsid w:val="00FE7C7F"/>
    <w:rsid w:val="00FF0233"/>
    <w:rsid w:val="00FF071C"/>
    <w:rsid w:val="00FF0A50"/>
    <w:rsid w:val="00FF0CB1"/>
    <w:rsid w:val="00FF148F"/>
    <w:rsid w:val="00FF2203"/>
    <w:rsid w:val="00FF2333"/>
    <w:rsid w:val="00FF2CAA"/>
    <w:rsid w:val="00FF2EE7"/>
    <w:rsid w:val="00FF34C9"/>
    <w:rsid w:val="00FF37B8"/>
    <w:rsid w:val="00FF39A4"/>
    <w:rsid w:val="00FF3C15"/>
    <w:rsid w:val="00FF4DF9"/>
    <w:rsid w:val="00FF4DFF"/>
    <w:rsid w:val="00FF4E51"/>
    <w:rsid w:val="00FF5028"/>
    <w:rsid w:val="00FF5646"/>
    <w:rsid w:val="00FF5CED"/>
    <w:rsid w:val="00FF6705"/>
    <w:rsid w:val="00FF6806"/>
    <w:rsid w:val="00FF706C"/>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547E"/>
  <w15:docId w15:val="{13BFC9DA-5AC7-45D4-A3B2-4C6B3A0E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6"/>
        <w:szCs w:val="16"/>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D06"/>
    <w:pPr>
      <w:spacing w:after="0" w:line="240" w:lineRule="auto"/>
    </w:pPr>
  </w:style>
  <w:style w:type="paragraph" w:styleId="Heading6">
    <w:name w:val="heading 6"/>
    <w:basedOn w:val="Normal"/>
    <w:next w:val="Normal"/>
    <w:link w:val="Heading6Char"/>
    <w:qFormat/>
    <w:rsid w:val="00EC2A29"/>
    <w:pPr>
      <w:keepNext/>
      <w:outlineLvl w:val="5"/>
    </w:pPr>
    <w:rPr>
      <w:rFonts w:ascii="Britannic Bold" w:eastAsia="Times New Roman" w:hAnsi="Britannic Bold"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uiPriority w:val="99"/>
    <w:rsid w:val="00FD58F1"/>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basedOn w:val="DefaultParagraphFont"/>
    <w:link w:val="Header"/>
    <w:uiPriority w:val="99"/>
    <w:rsid w:val="00FD58F1"/>
    <w:rPr>
      <w:rFonts w:ascii="Times New Roman" w:eastAsia="Times New Roman" w:hAnsi="Times New Roman" w:cs="Times New Roman"/>
      <w:sz w:val="24"/>
      <w:szCs w:val="24"/>
    </w:rPr>
  </w:style>
  <w:style w:type="paragraph" w:styleId="Footer">
    <w:name w:val="footer"/>
    <w:basedOn w:val="Normal"/>
    <w:link w:val="FooterChar"/>
    <w:rsid w:val="00FD58F1"/>
    <w:pPr>
      <w:tabs>
        <w:tab w:val="center" w:pos="4320"/>
        <w:tab w:val="right" w:pos="8640"/>
      </w:tabs>
    </w:pPr>
  </w:style>
  <w:style w:type="character" w:customStyle="1" w:styleId="FooterChar">
    <w:name w:val="Footer Char"/>
    <w:basedOn w:val="DefaultParagraphFont"/>
    <w:link w:val="Footer"/>
    <w:rsid w:val="00FD58F1"/>
    <w:rPr>
      <w:rFonts w:ascii="Times New Roman" w:eastAsia="Times New Roman" w:hAnsi="Times New Roman" w:cs="Times New Roman"/>
      <w:sz w:val="24"/>
      <w:szCs w:val="24"/>
    </w:rPr>
  </w:style>
  <w:style w:type="character" w:styleId="PageNumber">
    <w:name w:val="page number"/>
    <w:basedOn w:val="DefaultParagraphFont"/>
    <w:rsid w:val="00FD58F1"/>
  </w:style>
  <w:style w:type="paragraph" w:customStyle="1" w:styleId="Default">
    <w:name w:val="Default"/>
    <w:uiPriority w:val="99"/>
    <w:rsid w:val="00FD58F1"/>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1"/>
    <w:qFormat/>
    <w:rsid w:val="009A12FB"/>
    <w:pPr>
      <w:jc w:val="center"/>
    </w:pPr>
    <w:rPr>
      <w:rFonts w:ascii="Arial" w:hAnsi="Arial"/>
      <w:b/>
      <w:sz w:val="28"/>
      <w:lang w:val="x-none" w:eastAsia="x-none"/>
    </w:rPr>
  </w:style>
  <w:style w:type="character" w:customStyle="1" w:styleId="TitleChar">
    <w:name w:val="Title Char"/>
    <w:basedOn w:val="DefaultParagraphFont"/>
    <w:rsid w:val="009A12FB"/>
    <w:rPr>
      <w:rFonts w:asciiTheme="majorHAnsi" w:eastAsiaTheme="majorEastAsia" w:hAnsiTheme="majorHAnsi" w:cstheme="majorBidi"/>
      <w:spacing w:val="-10"/>
      <w:kern w:val="28"/>
      <w:sz w:val="56"/>
      <w:szCs w:val="56"/>
    </w:rPr>
  </w:style>
  <w:style w:type="character" w:customStyle="1" w:styleId="TitleChar1">
    <w:name w:val="Title Char1"/>
    <w:link w:val="Title"/>
    <w:rsid w:val="009A12FB"/>
    <w:rPr>
      <w:rFonts w:ascii="Arial" w:eastAsia="Times New Roman" w:hAnsi="Arial" w:cs="Times New Roman"/>
      <w:b/>
      <w:sz w:val="28"/>
      <w:szCs w:val="20"/>
      <w:lang w:val="x-none" w:eastAsia="x-none"/>
    </w:rPr>
  </w:style>
  <w:style w:type="paragraph" w:customStyle="1" w:styleId="StyleHeaderHeaderCharCharCharHeaderCharCharHeaderCharCha1">
    <w:name w:val="Style HeaderHeader Char Char CharHeader Char CharHeader Char Cha...1"/>
    <w:basedOn w:val="Header"/>
    <w:rsid w:val="009A12FB"/>
    <w:rPr>
      <w:rFonts w:ascii="Garamond" w:hAnsi="Garamond"/>
      <w:b/>
      <w:bCs/>
      <w:smallCaps/>
      <w:sz w:val="22"/>
      <w:szCs w:val="22"/>
    </w:rPr>
  </w:style>
  <w:style w:type="character" w:styleId="Emphasis">
    <w:name w:val="Emphasis"/>
    <w:qFormat/>
    <w:rsid w:val="009A12FB"/>
    <w:rPr>
      <w:i/>
      <w:iCs/>
    </w:rPr>
  </w:style>
  <w:style w:type="paragraph" w:styleId="ListParagraph">
    <w:name w:val="List Paragraph"/>
    <w:basedOn w:val="Normal"/>
    <w:link w:val="ListParagraphChar"/>
    <w:uiPriority w:val="34"/>
    <w:qFormat/>
    <w:rsid w:val="001C3A05"/>
    <w:pPr>
      <w:ind w:left="720"/>
      <w:contextualSpacing/>
    </w:pPr>
  </w:style>
  <w:style w:type="character" w:customStyle="1" w:styleId="ListParagraphChar">
    <w:name w:val="List Paragraph Char"/>
    <w:basedOn w:val="DefaultParagraphFont"/>
    <w:link w:val="ListParagraph"/>
    <w:uiPriority w:val="34"/>
    <w:rsid w:val="00896A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0479"/>
    <w:rPr>
      <w:rFonts w:ascii="Tahoma" w:hAnsi="Tahoma" w:cs="Tahoma"/>
    </w:rPr>
  </w:style>
  <w:style w:type="character" w:customStyle="1" w:styleId="BalloonTextChar">
    <w:name w:val="Balloon Text Char"/>
    <w:basedOn w:val="DefaultParagraphFont"/>
    <w:link w:val="BalloonText"/>
    <w:uiPriority w:val="99"/>
    <w:semiHidden/>
    <w:rsid w:val="00260479"/>
    <w:rPr>
      <w:rFonts w:ascii="Tahoma" w:eastAsia="Times New Roman" w:hAnsi="Tahoma" w:cs="Tahoma"/>
      <w:sz w:val="16"/>
      <w:szCs w:val="16"/>
    </w:rPr>
  </w:style>
  <w:style w:type="character" w:styleId="Hyperlink">
    <w:name w:val="Hyperlink"/>
    <w:rsid w:val="002E4E95"/>
    <w:rPr>
      <w:color w:val="0000FF"/>
      <w:u w:val="single"/>
    </w:rPr>
  </w:style>
  <w:style w:type="character" w:customStyle="1" w:styleId="apple-converted-space">
    <w:name w:val="apple-converted-space"/>
    <w:basedOn w:val="DefaultParagraphFont"/>
    <w:rsid w:val="00AA3A19"/>
  </w:style>
  <w:style w:type="paragraph" w:styleId="BodyText">
    <w:name w:val="Body Text"/>
    <w:basedOn w:val="Normal"/>
    <w:link w:val="BodyTextChar"/>
    <w:uiPriority w:val="99"/>
    <w:rsid w:val="00B3515A"/>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B3515A"/>
    <w:rPr>
      <w:rFonts w:ascii="Times New Roman" w:eastAsia="Times New Roman" w:hAnsi="Times New Roman" w:cs="Times New Roman"/>
      <w:sz w:val="24"/>
      <w:szCs w:val="20"/>
    </w:rPr>
  </w:style>
  <w:style w:type="table" w:styleId="TableGrid">
    <w:name w:val="Table Grid"/>
    <w:basedOn w:val="TableNormal"/>
    <w:uiPriority w:val="99"/>
    <w:rsid w:val="00EC2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C2A29"/>
    <w:rPr>
      <w:rFonts w:ascii="Britannic Bold" w:eastAsia="Times New Roman" w:hAnsi="Britannic Bold" w:cs="Times New Roman"/>
      <w:sz w:val="32"/>
      <w:szCs w:val="20"/>
    </w:rPr>
  </w:style>
  <w:style w:type="paragraph" w:customStyle="1" w:styleId="list0020paragraph">
    <w:name w:val="list_0020paragraph"/>
    <w:basedOn w:val="Normal"/>
    <w:rsid w:val="00764D21"/>
    <w:rPr>
      <w:rFonts w:ascii="Times New Roman" w:hAnsi="Times New Roman" w:cs="Times New Roman"/>
      <w:sz w:val="24"/>
      <w:szCs w:val="24"/>
    </w:rPr>
  </w:style>
  <w:style w:type="character" w:customStyle="1" w:styleId="defaultchar">
    <w:name w:val="default__char"/>
    <w:basedOn w:val="DefaultParagraphFont"/>
    <w:rsid w:val="00764D21"/>
  </w:style>
  <w:style w:type="paragraph" w:customStyle="1" w:styleId="default0">
    <w:name w:val="default"/>
    <w:basedOn w:val="Normal"/>
    <w:rsid w:val="00D36F04"/>
    <w:pPr>
      <w:spacing w:before="100" w:beforeAutospacing="1" w:after="100" w:afterAutospacing="1"/>
    </w:pPr>
    <w:rPr>
      <w:rFonts w:ascii="Times New Roman" w:hAnsi="Times New Roman" w:cs="Times New Roman"/>
      <w:sz w:val="24"/>
      <w:szCs w:val="24"/>
    </w:rPr>
  </w:style>
  <w:style w:type="paragraph" w:customStyle="1" w:styleId="xmsonormal">
    <w:name w:val="x_msonormal"/>
    <w:basedOn w:val="Normal"/>
    <w:rsid w:val="002B420E"/>
    <w:pPr>
      <w:spacing w:before="100" w:beforeAutospacing="1" w:after="100" w:afterAutospacing="1"/>
    </w:pPr>
    <w:rPr>
      <w:rFonts w:ascii="Times New Roman" w:eastAsia="Times New Roman" w:hAnsi="Times New Roman" w:cs="Times New Roman"/>
      <w:sz w:val="24"/>
      <w:szCs w:val="24"/>
    </w:rPr>
  </w:style>
  <w:style w:type="paragraph" w:customStyle="1" w:styleId="xdefault">
    <w:name w:val="x_default"/>
    <w:basedOn w:val="Normal"/>
    <w:rsid w:val="002B420E"/>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2B420E"/>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basedOn w:val="DefaultParagraphFont"/>
    <w:rsid w:val="00023C3C"/>
  </w:style>
  <w:style w:type="paragraph" w:customStyle="1" w:styleId="xlist0020paragraph">
    <w:name w:val="x_list0020paragraph"/>
    <w:basedOn w:val="Normal"/>
    <w:rsid w:val="00113E3A"/>
    <w:pPr>
      <w:spacing w:before="100" w:beforeAutospacing="1" w:after="100" w:afterAutospacing="1"/>
    </w:pPr>
    <w:rPr>
      <w:rFonts w:ascii="Times New Roman" w:eastAsia="Times New Roman" w:hAnsi="Times New Roman" w:cs="Times New Roman"/>
      <w:sz w:val="24"/>
      <w:szCs w:val="24"/>
    </w:rPr>
  </w:style>
  <w:style w:type="character" w:customStyle="1" w:styleId="highlight">
    <w:name w:val="highlight"/>
    <w:basedOn w:val="DefaultParagraphFont"/>
    <w:rsid w:val="003E5C3A"/>
  </w:style>
  <w:style w:type="character" w:customStyle="1" w:styleId="currenthithighlight">
    <w:name w:val="currenthithighlight"/>
    <w:basedOn w:val="DefaultParagraphFont"/>
    <w:rsid w:val="00857F8C"/>
  </w:style>
  <w:style w:type="character" w:customStyle="1" w:styleId="fontstyle01">
    <w:name w:val="fontstyle01"/>
    <w:basedOn w:val="DefaultParagraphFont"/>
    <w:rsid w:val="008726BB"/>
    <w:rPr>
      <w:rFonts w:ascii="Garamond" w:hAnsi="Garamond" w:hint="default"/>
      <w:b w:val="0"/>
      <w:bCs w:val="0"/>
      <w:i w:val="0"/>
      <w:iCs w:val="0"/>
      <w:color w:val="000000"/>
      <w:sz w:val="22"/>
      <w:szCs w:val="22"/>
    </w:rPr>
  </w:style>
  <w:style w:type="character" w:styleId="CommentReference">
    <w:name w:val="annotation reference"/>
    <w:basedOn w:val="DefaultParagraphFont"/>
    <w:uiPriority w:val="99"/>
    <w:semiHidden/>
    <w:unhideWhenUsed/>
    <w:rsid w:val="00596951"/>
    <w:rPr>
      <w:sz w:val="16"/>
      <w:szCs w:val="16"/>
    </w:rPr>
  </w:style>
  <w:style w:type="paragraph" w:styleId="CommentText">
    <w:name w:val="annotation text"/>
    <w:basedOn w:val="Normal"/>
    <w:link w:val="CommentTextChar"/>
    <w:uiPriority w:val="99"/>
    <w:semiHidden/>
    <w:unhideWhenUsed/>
    <w:rsid w:val="00596951"/>
    <w:rPr>
      <w:sz w:val="20"/>
      <w:szCs w:val="20"/>
    </w:rPr>
  </w:style>
  <w:style w:type="character" w:customStyle="1" w:styleId="CommentTextChar">
    <w:name w:val="Comment Text Char"/>
    <w:basedOn w:val="DefaultParagraphFont"/>
    <w:link w:val="CommentText"/>
    <w:uiPriority w:val="99"/>
    <w:semiHidden/>
    <w:rsid w:val="00596951"/>
    <w:rPr>
      <w:sz w:val="20"/>
      <w:szCs w:val="20"/>
    </w:rPr>
  </w:style>
  <w:style w:type="paragraph" w:styleId="CommentSubject">
    <w:name w:val="annotation subject"/>
    <w:basedOn w:val="CommentText"/>
    <w:next w:val="CommentText"/>
    <w:link w:val="CommentSubjectChar"/>
    <w:uiPriority w:val="99"/>
    <w:semiHidden/>
    <w:unhideWhenUsed/>
    <w:rsid w:val="00596951"/>
    <w:rPr>
      <w:b/>
      <w:bCs/>
    </w:rPr>
  </w:style>
  <w:style w:type="character" w:customStyle="1" w:styleId="CommentSubjectChar">
    <w:name w:val="Comment Subject Char"/>
    <w:basedOn w:val="CommentTextChar"/>
    <w:link w:val="CommentSubject"/>
    <w:uiPriority w:val="99"/>
    <w:semiHidden/>
    <w:rsid w:val="00596951"/>
    <w:rPr>
      <w:b/>
      <w:bCs/>
      <w:sz w:val="20"/>
      <w:szCs w:val="20"/>
    </w:rPr>
  </w:style>
  <w:style w:type="numbering" w:customStyle="1" w:styleId="CurrentList1">
    <w:name w:val="Current List1"/>
    <w:uiPriority w:val="99"/>
    <w:rsid w:val="007F2C8D"/>
    <w:pPr>
      <w:numPr>
        <w:numId w:val="4"/>
      </w:numPr>
    </w:pPr>
  </w:style>
  <w:style w:type="numbering" w:customStyle="1" w:styleId="Style1">
    <w:name w:val="Style1"/>
    <w:uiPriority w:val="99"/>
    <w:rsid w:val="00BE7D2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5819">
      <w:bodyDiv w:val="1"/>
      <w:marLeft w:val="0"/>
      <w:marRight w:val="0"/>
      <w:marTop w:val="0"/>
      <w:marBottom w:val="0"/>
      <w:divBdr>
        <w:top w:val="none" w:sz="0" w:space="0" w:color="auto"/>
        <w:left w:val="none" w:sz="0" w:space="0" w:color="auto"/>
        <w:bottom w:val="none" w:sz="0" w:space="0" w:color="auto"/>
        <w:right w:val="none" w:sz="0" w:space="0" w:color="auto"/>
      </w:divBdr>
    </w:div>
    <w:div w:id="49233791">
      <w:bodyDiv w:val="1"/>
      <w:marLeft w:val="0"/>
      <w:marRight w:val="0"/>
      <w:marTop w:val="0"/>
      <w:marBottom w:val="0"/>
      <w:divBdr>
        <w:top w:val="none" w:sz="0" w:space="0" w:color="auto"/>
        <w:left w:val="none" w:sz="0" w:space="0" w:color="auto"/>
        <w:bottom w:val="none" w:sz="0" w:space="0" w:color="auto"/>
        <w:right w:val="none" w:sz="0" w:space="0" w:color="auto"/>
      </w:divBdr>
    </w:div>
    <w:div w:id="49889362">
      <w:bodyDiv w:val="1"/>
      <w:marLeft w:val="0"/>
      <w:marRight w:val="0"/>
      <w:marTop w:val="0"/>
      <w:marBottom w:val="0"/>
      <w:divBdr>
        <w:top w:val="none" w:sz="0" w:space="0" w:color="auto"/>
        <w:left w:val="none" w:sz="0" w:space="0" w:color="auto"/>
        <w:bottom w:val="none" w:sz="0" w:space="0" w:color="auto"/>
        <w:right w:val="none" w:sz="0" w:space="0" w:color="auto"/>
      </w:divBdr>
    </w:div>
    <w:div w:id="50004037">
      <w:bodyDiv w:val="1"/>
      <w:marLeft w:val="0"/>
      <w:marRight w:val="0"/>
      <w:marTop w:val="0"/>
      <w:marBottom w:val="0"/>
      <w:divBdr>
        <w:top w:val="none" w:sz="0" w:space="0" w:color="auto"/>
        <w:left w:val="none" w:sz="0" w:space="0" w:color="auto"/>
        <w:bottom w:val="none" w:sz="0" w:space="0" w:color="auto"/>
        <w:right w:val="none" w:sz="0" w:space="0" w:color="auto"/>
      </w:divBdr>
    </w:div>
    <w:div w:id="51201179">
      <w:bodyDiv w:val="1"/>
      <w:marLeft w:val="0"/>
      <w:marRight w:val="0"/>
      <w:marTop w:val="0"/>
      <w:marBottom w:val="0"/>
      <w:divBdr>
        <w:top w:val="none" w:sz="0" w:space="0" w:color="auto"/>
        <w:left w:val="none" w:sz="0" w:space="0" w:color="auto"/>
        <w:bottom w:val="none" w:sz="0" w:space="0" w:color="auto"/>
        <w:right w:val="none" w:sz="0" w:space="0" w:color="auto"/>
      </w:divBdr>
    </w:div>
    <w:div w:id="170293580">
      <w:bodyDiv w:val="1"/>
      <w:marLeft w:val="0"/>
      <w:marRight w:val="0"/>
      <w:marTop w:val="0"/>
      <w:marBottom w:val="0"/>
      <w:divBdr>
        <w:top w:val="none" w:sz="0" w:space="0" w:color="auto"/>
        <w:left w:val="none" w:sz="0" w:space="0" w:color="auto"/>
        <w:bottom w:val="none" w:sz="0" w:space="0" w:color="auto"/>
        <w:right w:val="none" w:sz="0" w:space="0" w:color="auto"/>
      </w:divBdr>
    </w:div>
    <w:div w:id="200702729">
      <w:bodyDiv w:val="1"/>
      <w:marLeft w:val="0"/>
      <w:marRight w:val="0"/>
      <w:marTop w:val="0"/>
      <w:marBottom w:val="0"/>
      <w:divBdr>
        <w:top w:val="none" w:sz="0" w:space="0" w:color="auto"/>
        <w:left w:val="none" w:sz="0" w:space="0" w:color="auto"/>
        <w:bottom w:val="none" w:sz="0" w:space="0" w:color="auto"/>
        <w:right w:val="none" w:sz="0" w:space="0" w:color="auto"/>
      </w:divBdr>
    </w:div>
    <w:div w:id="256719696">
      <w:bodyDiv w:val="1"/>
      <w:marLeft w:val="0"/>
      <w:marRight w:val="0"/>
      <w:marTop w:val="0"/>
      <w:marBottom w:val="0"/>
      <w:divBdr>
        <w:top w:val="none" w:sz="0" w:space="0" w:color="auto"/>
        <w:left w:val="none" w:sz="0" w:space="0" w:color="auto"/>
        <w:bottom w:val="none" w:sz="0" w:space="0" w:color="auto"/>
        <w:right w:val="none" w:sz="0" w:space="0" w:color="auto"/>
      </w:divBdr>
    </w:div>
    <w:div w:id="263265056">
      <w:bodyDiv w:val="1"/>
      <w:marLeft w:val="0"/>
      <w:marRight w:val="0"/>
      <w:marTop w:val="0"/>
      <w:marBottom w:val="0"/>
      <w:divBdr>
        <w:top w:val="none" w:sz="0" w:space="0" w:color="auto"/>
        <w:left w:val="none" w:sz="0" w:space="0" w:color="auto"/>
        <w:bottom w:val="none" w:sz="0" w:space="0" w:color="auto"/>
        <w:right w:val="none" w:sz="0" w:space="0" w:color="auto"/>
      </w:divBdr>
    </w:div>
    <w:div w:id="279188365">
      <w:bodyDiv w:val="1"/>
      <w:marLeft w:val="0"/>
      <w:marRight w:val="0"/>
      <w:marTop w:val="0"/>
      <w:marBottom w:val="0"/>
      <w:divBdr>
        <w:top w:val="none" w:sz="0" w:space="0" w:color="auto"/>
        <w:left w:val="none" w:sz="0" w:space="0" w:color="auto"/>
        <w:bottom w:val="none" w:sz="0" w:space="0" w:color="auto"/>
        <w:right w:val="none" w:sz="0" w:space="0" w:color="auto"/>
      </w:divBdr>
    </w:div>
    <w:div w:id="298269811">
      <w:bodyDiv w:val="1"/>
      <w:marLeft w:val="0"/>
      <w:marRight w:val="0"/>
      <w:marTop w:val="0"/>
      <w:marBottom w:val="0"/>
      <w:divBdr>
        <w:top w:val="none" w:sz="0" w:space="0" w:color="auto"/>
        <w:left w:val="none" w:sz="0" w:space="0" w:color="auto"/>
        <w:bottom w:val="none" w:sz="0" w:space="0" w:color="auto"/>
        <w:right w:val="none" w:sz="0" w:space="0" w:color="auto"/>
      </w:divBdr>
    </w:div>
    <w:div w:id="344331181">
      <w:bodyDiv w:val="1"/>
      <w:marLeft w:val="0"/>
      <w:marRight w:val="0"/>
      <w:marTop w:val="0"/>
      <w:marBottom w:val="0"/>
      <w:divBdr>
        <w:top w:val="none" w:sz="0" w:space="0" w:color="auto"/>
        <w:left w:val="none" w:sz="0" w:space="0" w:color="auto"/>
        <w:bottom w:val="none" w:sz="0" w:space="0" w:color="auto"/>
        <w:right w:val="none" w:sz="0" w:space="0" w:color="auto"/>
      </w:divBdr>
    </w:div>
    <w:div w:id="359858239">
      <w:bodyDiv w:val="1"/>
      <w:marLeft w:val="0"/>
      <w:marRight w:val="0"/>
      <w:marTop w:val="0"/>
      <w:marBottom w:val="0"/>
      <w:divBdr>
        <w:top w:val="none" w:sz="0" w:space="0" w:color="auto"/>
        <w:left w:val="none" w:sz="0" w:space="0" w:color="auto"/>
        <w:bottom w:val="none" w:sz="0" w:space="0" w:color="auto"/>
        <w:right w:val="none" w:sz="0" w:space="0" w:color="auto"/>
      </w:divBdr>
    </w:div>
    <w:div w:id="395785520">
      <w:bodyDiv w:val="1"/>
      <w:marLeft w:val="0"/>
      <w:marRight w:val="0"/>
      <w:marTop w:val="0"/>
      <w:marBottom w:val="0"/>
      <w:divBdr>
        <w:top w:val="none" w:sz="0" w:space="0" w:color="auto"/>
        <w:left w:val="none" w:sz="0" w:space="0" w:color="auto"/>
        <w:bottom w:val="none" w:sz="0" w:space="0" w:color="auto"/>
        <w:right w:val="none" w:sz="0" w:space="0" w:color="auto"/>
      </w:divBdr>
    </w:div>
    <w:div w:id="413429449">
      <w:bodyDiv w:val="1"/>
      <w:marLeft w:val="0"/>
      <w:marRight w:val="0"/>
      <w:marTop w:val="0"/>
      <w:marBottom w:val="0"/>
      <w:divBdr>
        <w:top w:val="none" w:sz="0" w:space="0" w:color="auto"/>
        <w:left w:val="none" w:sz="0" w:space="0" w:color="auto"/>
        <w:bottom w:val="none" w:sz="0" w:space="0" w:color="auto"/>
        <w:right w:val="none" w:sz="0" w:space="0" w:color="auto"/>
      </w:divBdr>
    </w:div>
    <w:div w:id="434325723">
      <w:bodyDiv w:val="1"/>
      <w:marLeft w:val="0"/>
      <w:marRight w:val="0"/>
      <w:marTop w:val="0"/>
      <w:marBottom w:val="0"/>
      <w:divBdr>
        <w:top w:val="none" w:sz="0" w:space="0" w:color="auto"/>
        <w:left w:val="none" w:sz="0" w:space="0" w:color="auto"/>
        <w:bottom w:val="none" w:sz="0" w:space="0" w:color="auto"/>
        <w:right w:val="none" w:sz="0" w:space="0" w:color="auto"/>
      </w:divBdr>
    </w:div>
    <w:div w:id="450823865">
      <w:bodyDiv w:val="1"/>
      <w:marLeft w:val="0"/>
      <w:marRight w:val="0"/>
      <w:marTop w:val="0"/>
      <w:marBottom w:val="0"/>
      <w:divBdr>
        <w:top w:val="none" w:sz="0" w:space="0" w:color="auto"/>
        <w:left w:val="none" w:sz="0" w:space="0" w:color="auto"/>
        <w:bottom w:val="none" w:sz="0" w:space="0" w:color="auto"/>
        <w:right w:val="none" w:sz="0" w:space="0" w:color="auto"/>
      </w:divBdr>
    </w:div>
    <w:div w:id="469640261">
      <w:bodyDiv w:val="1"/>
      <w:marLeft w:val="0"/>
      <w:marRight w:val="0"/>
      <w:marTop w:val="0"/>
      <w:marBottom w:val="0"/>
      <w:divBdr>
        <w:top w:val="none" w:sz="0" w:space="0" w:color="auto"/>
        <w:left w:val="none" w:sz="0" w:space="0" w:color="auto"/>
        <w:bottom w:val="none" w:sz="0" w:space="0" w:color="auto"/>
        <w:right w:val="none" w:sz="0" w:space="0" w:color="auto"/>
      </w:divBdr>
    </w:div>
    <w:div w:id="591353434">
      <w:bodyDiv w:val="1"/>
      <w:marLeft w:val="0"/>
      <w:marRight w:val="0"/>
      <w:marTop w:val="0"/>
      <w:marBottom w:val="0"/>
      <w:divBdr>
        <w:top w:val="none" w:sz="0" w:space="0" w:color="auto"/>
        <w:left w:val="none" w:sz="0" w:space="0" w:color="auto"/>
        <w:bottom w:val="none" w:sz="0" w:space="0" w:color="auto"/>
        <w:right w:val="none" w:sz="0" w:space="0" w:color="auto"/>
      </w:divBdr>
    </w:div>
    <w:div w:id="600338847">
      <w:bodyDiv w:val="1"/>
      <w:marLeft w:val="0"/>
      <w:marRight w:val="0"/>
      <w:marTop w:val="0"/>
      <w:marBottom w:val="0"/>
      <w:divBdr>
        <w:top w:val="none" w:sz="0" w:space="0" w:color="auto"/>
        <w:left w:val="none" w:sz="0" w:space="0" w:color="auto"/>
        <w:bottom w:val="none" w:sz="0" w:space="0" w:color="auto"/>
        <w:right w:val="none" w:sz="0" w:space="0" w:color="auto"/>
      </w:divBdr>
    </w:div>
    <w:div w:id="611285380">
      <w:bodyDiv w:val="1"/>
      <w:marLeft w:val="0"/>
      <w:marRight w:val="0"/>
      <w:marTop w:val="0"/>
      <w:marBottom w:val="0"/>
      <w:divBdr>
        <w:top w:val="none" w:sz="0" w:space="0" w:color="auto"/>
        <w:left w:val="none" w:sz="0" w:space="0" w:color="auto"/>
        <w:bottom w:val="none" w:sz="0" w:space="0" w:color="auto"/>
        <w:right w:val="none" w:sz="0" w:space="0" w:color="auto"/>
      </w:divBdr>
    </w:div>
    <w:div w:id="611286720">
      <w:bodyDiv w:val="1"/>
      <w:marLeft w:val="0"/>
      <w:marRight w:val="0"/>
      <w:marTop w:val="0"/>
      <w:marBottom w:val="0"/>
      <w:divBdr>
        <w:top w:val="none" w:sz="0" w:space="0" w:color="auto"/>
        <w:left w:val="none" w:sz="0" w:space="0" w:color="auto"/>
        <w:bottom w:val="none" w:sz="0" w:space="0" w:color="auto"/>
        <w:right w:val="none" w:sz="0" w:space="0" w:color="auto"/>
      </w:divBdr>
    </w:div>
    <w:div w:id="618797955">
      <w:bodyDiv w:val="1"/>
      <w:marLeft w:val="0"/>
      <w:marRight w:val="0"/>
      <w:marTop w:val="0"/>
      <w:marBottom w:val="0"/>
      <w:divBdr>
        <w:top w:val="none" w:sz="0" w:space="0" w:color="auto"/>
        <w:left w:val="none" w:sz="0" w:space="0" w:color="auto"/>
        <w:bottom w:val="none" w:sz="0" w:space="0" w:color="auto"/>
        <w:right w:val="none" w:sz="0" w:space="0" w:color="auto"/>
      </w:divBdr>
    </w:div>
    <w:div w:id="641689307">
      <w:bodyDiv w:val="1"/>
      <w:marLeft w:val="0"/>
      <w:marRight w:val="0"/>
      <w:marTop w:val="0"/>
      <w:marBottom w:val="0"/>
      <w:divBdr>
        <w:top w:val="none" w:sz="0" w:space="0" w:color="auto"/>
        <w:left w:val="none" w:sz="0" w:space="0" w:color="auto"/>
        <w:bottom w:val="none" w:sz="0" w:space="0" w:color="auto"/>
        <w:right w:val="none" w:sz="0" w:space="0" w:color="auto"/>
      </w:divBdr>
    </w:div>
    <w:div w:id="654726270">
      <w:bodyDiv w:val="1"/>
      <w:marLeft w:val="0"/>
      <w:marRight w:val="0"/>
      <w:marTop w:val="0"/>
      <w:marBottom w:val="0"/>
      <w:divBdr>
        <w:top w:val="none" w:sz="0" w:space="0" w:color="auto"/>
        <w:left w:val="none" w:sz="0" w:space="0" w:color="auto"/>
        <w:bottom w:val="none" w:sz="0" w:space="0" w:color="auto"/>
        <w:right w:val="none" w:sz="0" w:space="0" w:color="auto"/>
      </w:divBdr>
    </w:div>
    <w:div w:id="658971267">
      <w:bodyDiv w:val="1"/>
      <w:marLeft w:val="0"/>
      <w:marRight w:val="0"/>
      <w:marTop w:val="0"/>
      <w:marBottom w:val="0"/>
      <w:divBdr>
        <w:top w:val="none" w:sz="0" w:space="0" w:color="auto"/>
        <w:left w:val="none" w:sz="0" w:space="0" w:color="auto"/>
        <w:bottom w:val="none" w:sz="0" w:space="0" w:color="auto"/>
        <w:right w:val="none" w:sz="0" w:space="0" w:color="auto"/>
      </w:divBdr>
    </w:div>
    <w:div w:id="675695958">
      <w:bodyDiv w:val="1"/>
      <w:marLeft w:val="0"/>
      <w:marRight w:val="0"/>
      <w:marTop w:val="0"/>
      <w:marBottom w:val="0"/>
      <w:divBdr>
        <w:top w:val="none" w:sz="0" w:space="0" w:color="auto"/>
        <w:left w:val="none" w:sz="0" w:space="0" w:color="auto"/>
        <w:bottom w:val="none" w:sz="0" w:space="0" w:color="auto"/>
        <w:right w:val="none" w:sz="0" w:space="0" w:color="auto"/>
      </w:divBdr>
    </w:div>
    <w:div w:id="723794848">
      <w:bodyDiv w:val="1"/>
      <w:marLeft w:val="0"/>
      <w:marRight w:val="0"/>
      <w:marTop w:val="0"/>
      <w:marBottom w:val="0"/>
      <w:divBdr>
        <w:top w:val="none" w:sz="0" w:space="0" w:color="auto"/>
        <w:left w:val="none" w:sz="0" w:space="0" w:color="auto"/>
        <w:bottom w:val="none" w:sz="0" w:space="0" w:color="auto"/>
        <w:right w:val="none" w:sz="0" w:space="0" w:color="auto"/>
      </w:divBdr>
    </w:div>
    <w:div w:id="751051913">
      <w:bodyDiv w:val="1"/>
      <w:marLeft w:val="0"/>
      <w:marRight w:val="0"/>
      <w:marTop w:val="0"/>
      <w:marBottom w:val="0"/>
      <w:divBdr>
        <w:top w:val="none" w:sz="0" w:space="0" w:color="auto"/>
        <w:left w:val="none" w:sz="0" w:space="0" w:color="auto"/>
        <w:bottom w:val="none" w:sz="0" w:space="0" w:color="auto"/>
        <w:right w:val="none" w:sz="0" w:space="0" w:color="auto"/>
      </w:divBdr>
    </w:div>
    <w:div w:id="759790385">
      <w:bodyDiv w:val="1"/>
      <w:marLeft w:val="0"/>
      <w:marRight w:val="0"/>
      <w:marTop w:val="0"/>
      <w:marBottom w:val="0"/>
      <w:divBdr>
        <w:top w:val="none" w:sz="0" w:space="0" w:color="auto"/>
        <w:left w:val="none" w:sz="0" w:space="0" w:color="auto"/>
        <w:bottom w:val="none" w:sz="0" w:space="0" w:color="auto"/>
        <w:right w:val="none" w:sz="0" w:space="0" w:color="auto"/>
      </w:divBdr>
    </w:div>
    <w:div w:id="785467472">
      <w:bodyDiv w:val="1"/>
      <w:marLeft w:val="0"/>
      <w:marRight w:val="0"/>
      <w:marTop w:val="0"/>
      <w:marBottom w:val="0"/>
      <w:divBdr>
        <w:top w:val="none" w:sz="0" w:space="0" w:color="auto"/>
        <w:left w:val="none" w:sz="0" w:space="0" w:color="auto"/>
        <w:bottom w:val="none" w:sz="0" w:space="0" w:color="auto"/>
        <w:right w:val="none" w:sz="0" w:space="0" w:color="auto"/>
      </w:divBdr>
    </w:div>
    <w:div w:id="801726991">
      <w:bodyDiv w:val="1"/>
      <w:marLeft w:val="0"/>
      <w:marRight w:val="0"/>
      <w:marTop w:val="0"/>
      <w:marBottom w:val="0"/>
      <w:divBdr>
        <w:top w:val="none" w:sz="0" w:space="0" w:color="auto"/>
        <w:left w:val="none" w:sz="0" w:space="0" w:color="auto"/>
        <w:bottom w:val="none" w:sz="0" w:space="0" w:color="auto"/>
        <w:right w:val="none" w:sz="0" w:space="0" w:color="auto"/>
      </w:divBdr>
    </w:div>
    <w:div w:id="833449724">
      <w:bodyDiv w:val="1"/>
      <w:marLeft w:val="0"/>
      <w:marRight w:val="0"/>
      <w:marTop w:val="0"/>
      <w:marBottom w:val="0"/>
      <w:divBdr>
        <w:top w:val="none" w:sz="0" w:space="0" w:color="auto"/>
        <w:left w:val="none" w:sz="0" w:space="0" w:color="auto"/>
        <w:bottom w:val="none" w:sz="0" w:space="0" w:color="auto"/>
        <w:right w:val="none" w:sz="0" w:space="0" w:color="auto"/>
      </w:divBdr>
    </w:div>
    <w:div w:id="838078529">
      <w:bodyDiv w:val="1"/>
      <w:marLeft w:val="0"/>
      <w:marRight w:val="0"/>
      <w:marTop w:val="0"/>
      <w:marBottom w:val="0"/>
      <w:divBdr>
        <w:top w:val="none" w:sz="0" w:space="0" w:color="auto"/>
        <w:left w:val="none" w:sz="0" w:space="0" w:color="auto"/>
        <w:bottom w:val="none" w:sz="0" w:space="0" w:color="auto"/>
        <w:right w:val="none" w:sz="0" w:space="0" w:color="auto"/>
      </w:divBdr>
    </w:div>
    <w:div w:id="846866504">
      <w:bodyDiv w:val="1"/>
      <w:marLeft w:val="0"/>
      <w:marRight w:val="0"/>
      <w:marTop w:val="0"/>
      <w:marBottom w:val="0"/>
      <w:divBdr>
        <w:top w:val="none" w:sz="0" w:space="0" w:color="auto"/>
        <w:left w:val="none" w:sz="0" w:space="0" w:color="auto"/>
        <w:bottom w:val="none" w:sz="0" w:space="0" w:color="auto"/>
        <w:right w:val="none" w:sz="0" w:space="0" w:color="auto"/>
      </w:divBdr>
    </w:div>
    <w:div w:id="858811993">
      <w:bodyDiv w:val="1"/>
      <w:marLeft w:val="0"/>
      <w:marRight w:val="0"/>
      <w:marTop w:val="0"/>
      <w:marBottom w:val="0"/>
      <w:divBdr>
        <w:top w:val="none" w:sz="0" w:space="0" w:color="auto"/>
        <w:left w:val="none" w:sz="0" w:space="0" w:color="auto"/>
        <w:bottom w:val="none" w:sz="0" w:space="0" w:color="auto"/>
        <w:right w:val="none" w:sz="0" w:space="0" w:color="auto"/>
      </w:divBdr>
    </w:div>
    <w:div w:id="861093815">
      <w:bodyDiv w:val="1"/>
      <w:marLeft w:val="0"/>
      <w:marRight w:val="0"/>
      <w:marTop w:val="0"/>
      <w:marBottom w:val="0"/>
      <w:divBdr>
        <w:top w:val="none" w:sz="0" w:space="0" w:color="auto"/>
        <w:left w:val="none" w:sz="0" w:space="0" w:color="auto"/>
        <w:bottom w:val="none" w:sz="0" w:space="0" w:color="auto"/>
        <w:right w:val="none" w:sz="0" w:space="0" w:color="auto"/>
      </w:divBdr>
    </w:div>
    <w:div w:id="882789188">
      <w:bodyDiv w:val="1"/>
      <w:marLeft w:val="0"/>
      <w:marRight w:val="0"/>
      <w:marTop w:val="0"/>
      <w:marBottom w:val="0"/>
      <w:divBdr>
        <w:top w:val="none" w:sz="0" w:space="0" w:color="auto"/>
        <w:left w:val="none" w:sz="0" w:space="0" w:color="auto"/>
        <w:bottom w:val="none" w:sz="0" w:space="0" w:color="auto"/>
        <w:right w:val="none" w:sz="0" w:space="0" w:color="auto"/>
      </w:divBdr>
    </w:div>
    <w:div w:id="890652828">
      <w:bodyDiv w:val="1"/>
      <w:marLeft w:val="0"/>
      <w:marRight w:val="0"/>
      <w:marTop w:val="0"/>
      <w:marBottom w:val="0"/>
      <w:divBdr>
        <w:top w:val="none" w:sz="0" w:space="0" w:color="auto"/>
        <w:left w:val="none" w:sz="0" w:space="0" w:color="auto"/>
        <w:bottom w:val="none" w:sz="0" w:space="0" w:color="auto"/>
        <w:right w:val="none" w:sz="0" w:space="0" w:color="auto"/>
      </w:divBdr>
    </w:div>
    <w:div w:id="896890220">
      <w:bodyDiv w:val="1"/>
      <w:marLeft w:val="0"/>
      <w:marRight w:val="0"/>
      <w:marTop w:val="0"/>
      <w:marBottom w:val="0"/>
      <w:divBdr>
        <w:top w:val="none" w:sz="0" w:space="0" w:color="auto"/>
        <w:left w:val="none" w:sz="0" w:space="0" w:color="auto"/>
        <w:bottom w:val="none" w:sz="0" w:space="0" w:color="auto"/>
        <w:right w:val="none" w:sz="0" w:space="0" w:color="auto"/>
      </w:divBdr>
    </w:div>
    <w:div w:id="927076182">
      <w:bodyDiv w:val="1"/>
      <w:marLeft w:val="0"/>
      <w:marRight w:val="0"/>
      <w:marTop w:val="0"/>
      <w:marBottom w:val="0"/>
      <w:divBdr>
        <w:top w:val="none" w:sz="0" w:space="0" w:color="auto"/>
        <w:left w:val="none" w:sz="0" w:space="0" w:color="auto"/>
        <w:bottom w:val="none" w:sz="0" w:space="0" w:color="auto"/>
        <w:right w:val="none" w:sz="0" w:space="0" w:color="auto"/>
      </w:divBdr>
    </w:div>
    <w:div w:id="938414545">
      <w:bodyDiv w:val="1"/>
      <w:marLeft w:val="0"/>
      <w:marRight w:val="0"/>
      <w:marTop w:val="0"/>
      <w:marBottom w:val="0"/>
      <w:divBdr>
        <w:top w:val="none" w:sz="0" w:space="0" w:color="auto"/>
        <w:left w:val="none" w:sz="0" w:space="0" w:color="auto"/>
        <w:bottom w:val="none" w:sz="0" w:space="0" w:color="auto"/>
        <w:right w:val="none" w:sz="0" w:space="0" w:color="auto"/>
      </w:divBdr>
    </w:div>
    <w:div w:id="946354044">
      <w:bodyDiv w:val="1"/>
      <w:marLeft w:val="0"/>
      <w:marRight w:val="0"/>
      <w:marTop w:val="0"/>
      <w:marBottom w:val="0"/>
      <w:divBdr>
        <w:top w:val="none" w:sz="0" w:space="0" w:color="auto"/>
        <w:left w:val="none" w:sz="0" w:space="0" w:color="auto"/>
        <w:bottom w:val="none" w:sz="0" w:space="0" w:color="auto"/>
        <w:right w:val="none" w:sz="0" w:space="0" w:color="auto"/>
      </w:divBdr>
    </w:div>
    <w:div w:id="949631864">
      <w:bodyDiv w:val="1"/>
      <w:marLeft w:val="0"/>
      <w:marRight w:val="0"/>
      <w:marTop w:val="0"/>
      <w:marBottom w:val="0"/>
      <w:divBdr>
        <w:top w:val="none" w:sz="0" w:space="0" w:color="auto"/>
        <w:left w:val="none" w:sz="0" w:space="0" w:color="auto"/>
        <w:bottom w:val="none" w:sz="0" w:space="0" w:color="auto"/>
        <w:right w:val="none" w:sz="0" w:space="0" w:color="auto"/>
      </w:divBdr>
    </w:div>
    <w:div w:id="975254251">
      <w:bodyDiv w:val="1"/>
      <w:marLeft w:val="0"/>
      <w:marRight w:val="0"/>
      <w:marTop w:val="0"/>
      <w:marBottom w:val="0"/>
      <w:divBdr>
        <w:top w:val="none" w:sz="0" w:space="0" w:color="auto"/>
        <w:left w:val="none" w:sz="0" w:space="0" w:color="auto"/>
        <w:bottom w:val="none" w:sz="0" w:space="0" w:color="auto"/>
        <w:right w:val="none" w:sz="0" w:space="0" w:color="auto"/>
      </w:divBdr>
    </w:div>
    <w:div w:id="978069274">
      <w:bodyDiv w:val="1"/>
      <w:marLeft w:val="0"/>
      <w:marRight w:val="0"/>
      <w:marTop w:val="0"/>
      <w:marBottom w:val="0"/>
      <w:divBdr>
        <w:top w:val="none" w:sz="0" w:space="0" w:color="auto"/>
        <w:left w:val="none" w:sz="0" w:space="0" w:color="auto"/>
        <w:bottom w:val="none" w:sz="0" w:space="0" w:color="auto"/>
        <w:right w:val="none" w:sz="0" w:space="0" w:color="auto"/>
      </w:divBdr>
    </w:div>
    <w:div w:id="1127966107">
      <w:bodyDiv w:val="1"/>
      <w:marLeft w:val="0"/>
      <w:marRight w:val="0"/>
      <w:marTop w:val="0"/>
      <w:marBottom w:val="0"/>
      <w:divBdr>
        <w:top w:val="none" w:sz="0" w:space="0" w:color="auto"/>
        <w:left w:val="none" w:sz="0" w:space="0" w:color="auto"/>
        <w:bottom w:val="none" w:sz="0" w:space="0" w:color="auto"/>
        <w:right w:val="none" w:sz="0" w:space="0" w:color="auto"/>
      </w:divBdr>
    </w:div>
    <w:div w:id="1178272774">
      <w:bodyDiv w:val="1"/>
      <w:marLeft w:val="0"/>
      <w:marRight w:val="0"/>
      <w:marTop w:val="0"/>
      <w:marBottom w:val="0"/>
      <w:divBdr>
        <w:top w:val="none" w:sz="0" w:space="0" w:color="auto"/>
        <w:left w:val="none" w:sz="0" w:space="0" w:color="auto"/>
        <w:bottom w:val="none" w:sz="0" w:space="0" w:color="auto"/>
        <w:right w:val="none" w:sz="0" w:space="0" w:color="auto"/>
      </w:divBdr>
    </w:div>
    <w:div w:id="1191067674">
      <w:bodyDiv w:val="1"/>
      <w:marLeft w:val="0"/>
      <w:marRight w:val="0"/>
      <w:marTop w:val="0"/>
      <w:marBottom w:val="0"/>
      <w:divBdr>
        <w:top w:val="none" w:sz="0" w:space="0" w:color="auto"/>
        <w:left w:val="none" w:sz="0" w:space="0" w:color="auto"/>
        <w:bottom w:val="none" w:sz="0" w:space="0" w:color="auto"/>
        <w:right w:val="none" w:sz="0" w:space="0" w:color="auto"/>
      </w:divBdr>
    </w:div>
    <w:div w:id="1215586035">
      <w:bodyDiv w:val="1"/>
      <w:marLeft w:val="0"/>
      <w:marRight w:val="0"/>
      <w:marTop w:val="0"/>
      <w:marBottom w:val="0"/>
      <w:divBdr>
        <w:top w:val="none" w:sz="0" w:space="0" w:color="auto"/>
        <w:left w:val="none" w:sz="0" w:space="0" w:color="auto"/>
        <w:bottom w:val="none" w:sz="0" w:space="0" w:color="auto"/>
        <w:right w:val="none" w:sz="0" w:space="0" w:color="auto"/>
      </w:divBdr>
    </w:div>
    <w:div w:id="1230385914">
      <w:bodyDiv w:val="1"/>
      <w:marLeft w:val="0"/>
      <w:marRight w:val="0"/>
      <w:marTop w:val="0"/>
      <w:marBottom w:val="0"/>
      <w:divBdr>
        <w:top w:val="none" w:sz="0" w:space="0" w:color="auto"/>
        <w:left w:val="none" w:sz="0" w:space="0" w:color="auto"/>
        <w:bottom w:val="none" w:sz="0" w:space="0" w:color="auto"/>
        <w:right w:val="none" w:sz="0" w:space="0" w:color="auto"/>
      </w:divBdr>
    </w:div>
    <w:div w:id="1252205320">
      <w:bodyDiv w:val="1"/>
      <w:marLeft w:val="0"/>
      <w:marRight w:val="0"/>
      <w:marTop w:val="0"/>
      <w:marBottom w:val="0"/>
      <w:divBdr>
        <w:top w:val="none" w:sz="0" w:space="0" w:color="auto"/>
        <w:left w:val="none" w:sz="0" w:space="0" w:color="auto"/>
        <w:bottom w:val="none" w:sz="0" w:space="0" w:color="auto"/>
        <w:right w:val="none" w:sz="0" w:space="0" w:color="auto"/>
      </w:divBdr>
    </w:div>
    <w:div w:id="1270625696">
      <w:bodyDiv w:val="1"/>
      <w:marLeft w:val="0"/>
      <w:marRight w:val="0"/>
      <w:marTop w:val="0"/>
      <w:marBottom w:val="0"/>
      <w:divBdr>
        <w:top w:val="none" w:sz="0" w:space="0" w:color="auto"/>
        <w:left w:val="none" w:sz="0" w:space="0" w:color="auto"/>
        <w:bottom w:val="none" w:sz="0" w:space="0" w:color="auto"/>
        <w:right w:val="none" w:sz="0" w:space="0" w:color="auto"/>
      </w:divBdr>
    </w:div>
    <w:div w:id="1284188823">
      <w:bodyDiv w:val="1"/>
      <w:marLeft w:val="0"/>
      <w:marRight w:val="0"/>
      <w:marTop w:val="0"/>
      <w:marBottom w:val="0"/>
      <w:divBdr>
        <w:top w:val="none" w:sz="0" w:space="0" w:color="auto"/>
        <w:left w:val="none" w:sz="0" w:space="0" w:color="auto"/>
        <w:bottom w:val="none" w:sz="0" w:space="0" w:color="auto"/>
        <w:right w:val="none" w:sz="0" w:space="0" w:color="auto"/>
      </w:divBdr>
    </w:div>
    <w:div w:id="1315184950">
      <w:bodyDiv w:val="1"/>
      <w:marLeft w:val="0"/>
      <w:marRight w:val="0"/>
      <w:marTop w:val="0"/>
      <w:marBottom w:val="0"/>
      <w:divBdr>
        <w:top w:val="none" w:sz="0" w:space="0" w:color="auto"/>
        <w:left w:val="none" w:sz="0" w:space="0" w:color="auto"/>
        <w:bottom w:val="none" w:sz="0" w:space="0" w:color="auto"/>
        <w:right w:val="none" w:sz="0" w:space="0" w:color="auto"/>
      </w:divBdr>
    </w:div>
    <w:div w:id="1336691868">
      <w:bodyDiv w:val="1"/>
      <w:marLeft w:val="0"/>
      <w:marRight w:val="0"/>
      <w:marTop w:val="0"/>
      <w:marBottom w:val="0"/>
      <w:divBdr>
        <w:top w:val="none" w:sz="0" w:space="0" w:color="auto"/>
        <w:left w:val="none" w:sz="0" w:space="0" w:color="auto"/>
        <w:bottom w:val="none" w:sz="0" w:space="0" w:color="auto"/>
        <w:right w:val="none" w:sz="0" w:space="0" w:color="auto"/>
      </w:divBdr>
    </w:div>
    <w:div w:id="1396706364">
      <w:bodyDiv w:val="1"/>
      <w:marLeft w:val="0"/>
      <w:marRight w:val="0"/>
      <w:marTop w:val="0"/>
      <w:marBottom w:val="0"/>
      <w:divBdr>
        <w:top w:val="none" w:sz="0" w:space="0" w:color="auto"/>
        <w:left w:val="none" w:sz="0" w:space="0" w:color="auto"/>
        <w:bottom w:val="none" w:sz="0" w:space="0" w:color="auto"/>
        <w:right w:val="none" w:sz="0" w:space="0" w:color="auto"/>
      </w:divBdr>
    </w:div>
    <w:div w:id="1458715406">
      <w:bodyDiv w:val="1"/>
      <w:marLeft w:val="0"/>
      <w:marRight w:val="0"/>
      <w:marTop w:val="0"/>
      <w:marBottom w:val="0"/>
      <w:divBdr>
        <w:top w:val="none" w:sz="0" w:space="0" w:color="auto"/>
        <w:left w:val="none" w:sz="0" w:space="0" w:color="auto"/>
        <w:bottom w:val="none" w:sz="0" w:space="0" w:color="auto"/>
        <w:right w:val="none" w:sz="0" w:space="0" w:color="auto"/>
      </w:divBdr>
    </w:div>
    <w:div w:id="1508790322">
      <w:bodyDiv w:val="1"/>
      <w:marLeft w:val="0"/>
      <w:marRight w:val="0"/>
      <w:marTop w:val="0"/>
      <w:marBottom w:val="0"/>
      <w:divBdr>
        <w:top w:val="none" w:sz="0" w:space="0" w:color="auto"/>
        <w:left w:val="none" w:sz="0" w:space="0" w:color="auto"/>
        <w:bottom w:val="none" w:sz="0" w:space="0" w:color="auto"/>
        <w:right w:val="none" w:sz="0" w:space="0" w:color="auto"/>
      </w:divBdr>
    </w:div>
    <w:div w:id="1536885626">
      <w:bodyDiv w:val="1"/>
      <w:marLeft w:val="0"/>
      <w:marRight w:val="0"/>
      <w:marTop w:val="0"/>
      <w:marBottom w:val="0"/>
      <w:divBdr>
        <w:top w:val="none" w:sz="0" w:space="0" w:color="auto"/>
        <w:left w:val="none" w:sz="0" w:space="0" w:color="auto"/>
        <w:bottom w:val="none" w:sz="0" w:space="0" w:color="auto"/>
        <w:right w:val="none" w:sz="0" w:space="0" w:color="auto"/>
      </w:divBdr>
    </w:div>
    <w:div w:id="1558587525">
      <w:bodyDiv w:val="1"/>
      <w:marLeft w:val="0"/>
      <w:marRight w:val="0"/>
      <w:marTop w:val="0"/>
      <w:marBottom w:val="0"/>
      <w:divBdr>
        <w:top w:val="none" w:sz="0" w:space="0" w:color="auto"/>
        <w:left w:val="none" w:sz="0" w:space="0" w:color="auto"/>
        <w:bottom w:val="none" w:sz="0" w:space="0" w:color="auto"/>
        <w:right w:val="none" w:sz="0" w:space="0" w:color="auto"/>
      </w:divBdr>
    </w:div>
    <w:div w:id="1564291672">
      <w:bodyDiv w:val="1"/>
      <w:marLeft w:val="0"/>
      <w:marRight w:val="0"/>
      <w:marTop w:val="0"/>
      <w:marBottom w:val="0"/>
      <w:divBdr>
        <w:top w:val="none" w:sz="0" w:space="0" w:color="auto"/>
        <w:left w:val="none" w:sz="0" w:space="0" w:color="auto"/>
        <w:bottom w:val="none" w:sz="0" w:space="0" w:color="auto"/>
        <w:right w:val="none" w:sz="0" w:space="0" w:color="auto"/>
      </w:divBdr>
    </w:div>
    <w:div w:id="1601791611">
      <w:bodyDiv w:val="1"/>
      <w:marLeft w:val="0"/>
      <w:marRight w:val="0"/>
      <w:marTop w:val="0"/>
      <w:marBottom w:val="0"/>
      <w:divBdr>
        <w:top w:val="none" w:sz="0" w:space="0" w:color="auto"/>
        <w:left w:val="none" w:sz="0" w:space="0" w:color="auto"/>
        <w:bottom w:val="none" w:sz="0" w:space="0" w:color="auto"/>
        <w:right w:val="none" w:sz="0" w:space="0" w:color="auto"/>
      </w:divBdr>
    </w:div>
    <w:div w:id="1644970533">
      <w:bodyDiv w:val="1"/>
      <w:marLeft w:val="0"/>
      <w:marRight w:val="0"/>
      <w:marTop w:val="0"/>
      <w:marBottom w:val="0"/>
      <w:divBdr>
        <w:top w:val="none" w:sz="0" w:space="0" w:color="auto"/>
        <w:left w:val="none" w:sz="0" w:space="0" w:color="auto"/>
        <w:bottom w:val="none" w:sz="0" w:space="0" w:color="auto"/>
        <w:right w:val="none" w:sz="0" w:space="0" w:color="auto"/>
      </w:divBdr>
    </w:div>
    <w:div w:id="1657026418">
      <w:bodyDiv w:val="1"/>
      <w:marLeft w:val="0"/>
      <w:marRight w:val="0"/>
      <w:marTop w:val="0"/>
      <w:marBottom w:val="0"/>
      <w:divBdr>
        <w:top w:val="none" w:sz="0" w:space="0" w:color="auto"/>
        <w:left w:val="none" w:sz="0" w:space="0" w:color="auto"/>
        <w:bottom w:val="none" w:sz="0" w:space="0" w:color="auto"/>
        <w:right w:val="none" w:sz="0" w:space="0" w:color="auto"/>
      </w:divBdr>
    </w:div>
    <w:div w:id="1673407066">
      <w:bodyDiv w:val="1"/>
      <w:marLeft w:val="0"/>
      <w:marRight w:val="0"/>
      <w:marTop w:val="0"/>
      <w:marBottom w:val="0"/>
      <w:divBdr>
        <w:top w:val="none" w:sz="0" w:space="0" w:color="auto"/>
        <w:left w:val="none" w:sz="0" w:space="0" w:color="auto"/>
        <w:bottom w:val="none" w:sz="0" w:space="0" w:color="auto"/>
        <w:right w:val="none" w:sz="0" w:space="0" w:color="auto"/>
      </w:divBdr>
    </w:div>
    <w:div w:id="1717046873">
      <w:bodyDiv w:val="1"/>
      <w:marLeft w:val="0"/>
      <w:marRight w:val="0"/>
      <w:marTop w:val="0"/>
      <w:marBottom w:val="0"/>
      <w:divBdr>
        <w:top w:val="none" w:sz="0" w:space="0" w:color="auto"/>
        <w:left w:val="none" w:sz="0" w:space="0" w:color="auto"/>
        <w:bottom w:val="none" w:sz="0" w:space="0" w:color="auto"/>
        <w:right w:val="none" w:sz="0" w:space="0" w:color="auto"/>
      </w:divBdr>
    </w:div>
    <w:div w:id="1729258094">
      <w:bodyDiv w:val="1"/>
      <w:marLeft w:val="0"/>
      <w:marRight w:val="0"/>
      <w:marTop w:val="0"/>
      <w:marBottom w:val="0"/>
      <w:divBdr>
        <w:top w:val="none" w:sz="0" w:space="0" w:color="auto"/>
        <w:left w:val="none" w:sz="0" w:space="0" w:color="auto"/>
        <w:bottom w:val="none" w:sz="0" w:space="0" w:color="auto"/>
        <w:right w:val="none" w:sz="0" w:space="0" w:color="auto"/>
      </w:divBdr>
    </w:div>
    <w:div w:id="1791822676">
      <w:bodyDiv w:val="1"/>
      <w:marLeft w:val="0"/>
      <w:marRight w:val="0"/>
      <w:marTop w:val="0"/>
      <w:marBottom w:val="0"/>
      <w:divBdr>
        <w:top w:val="none" w:sz="0" w:space="0" w:color="auto"/>
        <w:left w:val="none" w:sz="0" w:space="0" w:color="auto"/>
        <w:bottom w:val="none" w:sz="0" w:space="0" w:color="auto"/>
        <w:right w:val="none" w:sz="0" w:space="0" w:color="auto"/>
      </w:divBdr>
    </w:div>
    <w:div w:id="1794859458">
      <w:bodyDiv w:val="1"/>
      <w:marLeft w:val="0"/>
      <w:marRight w:val="0"/>
      <w:marTop w:val="0"/>
      <w:marBottom w:val="0"/>
      <w:divBdr>
        <w:top w:val="none" w:sz="0" w:space="0" w:color="auto"/>
        <w:left w:val="none" w:sz="0" w:space="0" w:color="auto"/>
        <w:bottom w:val="none" w:sz="0" w:space="0" w:color="auto"/>
        <w:right w:val="none" w:sz="0" w:space="0" w:color="auto"/>
      </w:divBdr>
    </w:div>
    <w:div w:id="1848330244">
      <w:bodyDiv w:val="1"/>
      <w:marLeft w:val="0"/>
      <w:marRight w:val="0"/>
      <w:marTop w:val="0"/>
      <w:marBottom w:val="0"/>
      <w:divBdr>
        <w:top w:val="none" w:sz="0" w:space="0" w:color="auto"/>
        <w:left w:val="none" w:sz="0" w:space="0" w:color="auto"/>
        <w:bottom w:val="none" w:sz="0" w:space="0" w:color="auto"/>
        <w:right w:val="none" w:sz="0" w:space="0" w:color="auto"/>
      </w:divBdr>
    </w:div>
    <w:div w:id="1854951080">
      <w:bodyDiv w:val="1"/>
      <w:marLeft w:val="0"/>
      <w:marRight w:val="0"/>
      <w:marTop w:val="0"/>
      <w:marBottom w:val="0"/>
      <w:divBdr>
        <w:top w:val="none" w:sz="0" w:space="0" w:color="auto"/>
        <w:left w:val="none" w:sz="0" w:space="0" w:color="auto"/>
        <w:bottom w:val="none" w:sz="0" w:space="0" w:color="auto"/>
        <w:right w:val="none" w:sz="0" w:space="0" w:color="auto"/>
      </w:divBdr>
    </w:div>
    <w:div w:id="1888646125">
      <w:bodyDiv w:val="1"/>
      <w:marLeft w:val="0"/>
      <w:marRight w:val="0"/>
      <w:marTop w:val="0"/>
      <w:marBottom w:val="0"/>
      <w:divBdr>
        <w:top w:val="none" w:sz="0" w:space="0" w:color="auto"/>
        <w:left w:val="none" w:sz="0" w:space="0" w:color="auto"/>
        <w:bottom w:val="none" w:sz="0" w:space="0" w:color="auto"/>
        <w:right w:val="none" w:sz="0" w:space="0" w:color="auto"/>
      </w:divBdr>
    </w:div>
    <w:div w:id="1902980313">
      <w:bodyDiv w:val="1"/>
      <w:marLeft w:val="0"/>
      <w:marRight w:val="0"/>
      <w:marTop w:val="0"/>
      <w:marBottom w:val="0"/>
      <w:divBdr>
        <w:top w:val="none" w:sz="0" w:space="0" w:color="auto"/>
        <w:left w:val="none" w:sz="0" w:space="0" w:color="auto"/>
        <w:bottom w:val="none" w:sz="0" w:space="0" w:color="auto"/>
        <w:right w:val="none" w:sz="0" w:space="0" w:color="auto"/>
      </w:divBdr>
    </w:div>
    <w:div w:id="1980106150">
      <w:bodyDiv w:val="1"/>
      <w:marLeft w:val="0"/>
      <w:marRight w:val="0"/>
      <w:marTop w:val="0"/>
      <w:marBottom w:val="0"/>
      <w:divBdr>
        <w:top w:val="none" w:sz="0" w:space="0" w:color="auto"/>
        <w:left w:val="none" w:sz="0" w:space="0" w:color="auto"/>
        <w:bottom w:val="none" w:sz="0" w:space="0" w:color="auto"/>
        <w:right w:val="none" w:sz="0" w:space="0" w:color="auto"/>
      </w:divBdr>
    </w:div>
    <w:div w:id="2083722617">
      <w:bodyDiv w:val="1"/>
      <w:marLeft w:val="0"/>
      <w:marRight w:val="0"/>
      <w:marTop w:val="0"/>
      <w:marBottom w:val="0"/>
      <w:divBdr>
        <w:top w:val="none" w:sz="0" w:space="0" w:color="auto"/>
        <w:left w:val="none" w:sz="0" w:space="0" w:color="auto"/>
        <w:bottom w:val="none" w:sz="0" w:space="0" w:color="auto"/>
        <w:right w:val="none" w:sz="0" w:space="0" w:color="auto"/>
      </w:divBdr>
    </w:div>
    <w:div w:id="2114008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over.n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D1F83-D56D-4E48-81FC-FE011F86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Tracy</dc:creator>
  <cp:keywords/>
  <dc:description/>
  <cp:lastModifiedBy>Glidden, Jean</cp:lastModifiedBy>
  <cp:revision>5</cp:revision>
  <cp:lastPrinted>2022-09-13T22:29:00Z</cp:lastPrinted>
  <dcterms:created xsi:type="dcterms:W3CDTF">2022-10-14T18:13:00Z</dcterms:created>
  <dcterms:modified xsi:type="dcterms:W3CDTF">2022-10-31T19:55:00Z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94330641</vt:i4>
  </property>
</Properties>
</file>