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6" w:rsidRDefault="002F68B7" w:rsidP="00FA6FAB">
      <w:pPr>
        <w:pStyle w:val="BodyText"/>
        <w:ind w:left="720" w:right="720"/>
        <w:jc w:val="center"/>
        <w:rPr>
          <w:rFonts w:ascii="Times New Roman"/>
          <w:sz w:val="20"/>
        </w:rPr>
      </w:pPr>
      <w:r w:rsidRPr="002F68B7">
        <w:rPr>
          <w:rFonts w:ascii="Times New Roman"/>
          <w:noProof/>
          <w:sz w:val="20"/>
        </w:rPr>
        <w:drawing>
          <wp:inline distT="0" distB="0" distL="0" distR="0">
            <wp:extent cx="1636395" cy="1636395"/>
            <wp:effectExtent l="0" t="0" r="0" b="0"/>
            <wp:docPr id="2" name="Picture 2" descr="S:\Department\Executive\CityClerk\CityLogos\Old_New\New City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ment\Executive\CityClerk\CityLogos\Old_New\New City Seal 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6395" cy="1636395"/>
                    </a:xfrm>
                    <a:prstGeom prst="rect">
                      <a:avLst/>
                    </a:prstGeom>
                    <a:noFill/>
                    <a:ln>
                      <a:noFill/>
                    </a:ln>
                  </pic:spPr>
                </pic:pic>
              </a:graphicData>
            </a:graphic>
          </wp:inline>
        </w:drawing>
      </w:r>
    </w:p>
    <w:p w:rsidR="00FA3966" w:rsidRPr="006D2392" w:rsidRDefault="00CD7516" w:rsidP="00FA6FAB">
      <w:pPr>
        <w:spacing w:before="49"/>
        <w:ind w:left="720" w:right="720"/>
        <w:jc w:val="center"/>
        <w:rPr>
          <w:b/>
          <w:color w:val="578A6B"/>
          <w:w w:val="95"/>
          <w:sz w:val="32"/>
          <w:szCs w:val="32"/>
          <w:u w:val="thick" w:color="000000"/>
        </w:rPr>
      </w:pPr>
      <w:r w:rsidRPr="006D2392">
        <w:rPr>
          <w:b/>
          <w:color w:val="578A6B"/>
          <w:w w:val="95"/>
          <w:sz w:val="32"/>
          <w:szCs w:val="32"/>
          <w:u w:val="thick" w:color="000000"/>
        </w:rPr>
        <w:t>PROCLAMATION</w:t>
      </w:r>
    </w:p>
    <w:p w:rsidR="00DC23BE" w:rsidRPr="00222635" w:rsidRDefault="00DC23BE" w:rsidP="007B2CA1">
      <w:pPr>
        <w:spacing w:before="49"/>
        <w:rPr>
          <w:b/>
          <w:sz w:val="20"/>
          <w:szCs w:val="20"/>
        </w:rPr>
      </w:pPr>
      <w:bookmarkStart w:id="0" w:name="_GoBack"/>
    </w:p>
    <w:p w:rsidR="00222635" w:rsidRPr="00222635" w:rsidRDefault="00222635" w:rsidP="007B2CA1">
      <w:pPr>
        <w:spacing w:before="49"/>
        <w:rPr>
          <w:b/>
          <w:sz w:val="20"/>
          <w:szCs w:val="20"/>
        </w:rPr>
      </w:pPr>
    </w:p>
    <w:bookmarkEnd w:id="0"/>
    <w:p w:rsidR="00DC23BE" w:rsidRPr="00AE5B2F" w:rsidRDefault="00CD7516" w:rsidP="007B2CA1">
      <w:pPr>
        <w:pStyle w:val="lead"/>
        <w:tabs>
          <w:tab w:val="left" w:pos="8640"/>
        </w:tabs>
        <w:ind w:left="1800" w:hanging="1800"/>
        <w:rPr>
          <w:rFonts w:ascii="Arial" w:hAnsi="Arial" w:cs="Arial"/>
          <w:sz w:val="20"/>
          <w:szCs w:val="20"/>
        </w:rPr>
      </w:pPr>
      <w:r w:rsidRPr="00AE5B2F">
        <w:rPr>
          <w:rFonts w:ascii="Arial" w:hAnsi="Arial" w:cs="Arial"/>
          <w:b/>
          <w:color w:val="578A6B"/>
          <w:w w:val="105"/>
          <w:sz w:val="20"/>
          <w:szCs w:val="20"/>
        </w:rPr>
        <w:t>WHEREAS:</w:t>
      </w:r>
      <w:r w:rsidRPr="00AE5B2F">
        <w:rPr>
          <w:rFonts w:ascii="Arial" w:hAnsi="Arial" w:cs="Arial"/>
          <w:b/>
          <w:color w:val="578A6B"/>
          <w:w w:val="105"/>
          <w:sz w:val="20"/>
          <w:szCs w:val="20"/>
        </w:rPr>
        <w:tab/>
      </w:r>
      <w:r w:rsidR="00E75F6B" w:rsidRPr="00AE5B2F">
        <w:rPr>
          <w:rFonts w:ascii="Arial" w:hAnsi="Arial" w:cs="Arial"/>
          <w:sz w:val="20"/>
          <w:szCs w:val="20"/>
        </w:rPr>
        <w:t>Great Bay Rowing, the esteemed rowing club of the Seacoast region, has achieved remarkable success in the field of competitive rowing;</w:t>
      </w:r>
      <w:r w:rsidR="00DC23BE" w:rsidRPr="00AE5B2F">
        <w:rPr>
          <w:rFonts w:ascii="Arial" w:hAnsi="Arial" w:cs="Arial"/>
          <w:sz w:val="20"/>
          <w:szCs w:val="20"/>
        </w:rPr>
        <w:t xml:space="preserve"> and </w:t>
      </w:r>
    </w:p>
    <w:p w:rsidR="006D2392" w:rsidRPr="00AE5B2F" w:rsidRDefault="006D2392" w:rsidP="007B2CA1">
      <w:pPr>
        <w:pStyle w:val="lead"/>
        <w:tabs>
          <w:tab w:val="left" w:pos="8640"/>
        </w:tabs>
        <w:ind w:hanging="2160"/>
        <w:rPr>
          <w:rFonts w:ascii="Arial" w:hAnsi="Arial" w:cs="Arial"/>
          <w:color w:val="222222"/>
          <w:sz w:val="20"/>
          <w:szCs w:val="20"/>
        </w:rPr>
      </w:pPr>
    </w:p>
    <w:p w:rsidR="00260C32" w:rsidRPr="00AE5B2F" w:rsidRDefault="00260C32" w:rsidP="007B2CA1">
      <w:pPr>
        <w:pStyle w:val="lead"/>
        <w:tabs>
          <w:tab w:val="left" w:pos="8640"/>
        </w:tabs>
        <w:ind w:left="1800" w:hanging="1800"/>
        <w:rPr>
          <w:rFonts w:ascii="Arial" w:hAnsi="Arial" w:cs="Arial"/>
          <w:sz w:val="20"/>
          <w:szCs w:val="20"/>
        </w:rPr>
      </w:pPr>
      <w:r w:rsidRPr="00AE5B2F">
        <w:rPr>
          <w:rFonts w:ascii="Arial" w:hAnsi="Arial" w:cs="Arial"/>
          <w:b/>
          <w:color w:val="578A6B"/>
          <w:w w:val="105"/>
          <w:sz w:val="20"/>
          <w:szCs w:val="20"/>
        </w:rPr>
        <w:t>WHEREAS:</w:t>
      </w:r>
      <w:r w:rsidRPr="00AE5B2F">
        <w:rPr>
          <w:rFonts w:ascii="Arial" w:hAnsi="Arial" w:cs="Arial"/>
          <w:b/>
          <w:color w:val="578A6B"/>
          <w:w w:val="105"/>
          <w:sz w:val="20"/>
          <w:szCs w:val="20"/>
        </w:rPr>
        <w:tab/>
      </w:r>
      <w:r w:rsidR="00E75F6B" w:rsidRPr="00AE5B2F">
        <w:rPr>
          <w:rFonts w:ascii="Arial" w:hAnsi="Arial" w:cs="Arial"/>
          <w:sz w:val="20"/>
          <w:szCs w:val="20"/>
        </w:rPr>
        <w:t>Great Bay</w:t>
      </w:r>
      <w:r w:rsidRPr="00AE5B2F">
        <w:rPr>
          <w:rFonts w:ascii="Arial" w:hAnsi="Arial" w:cs="Arial"/>
          <w:sz w:val="20"/>
          <w:szCs w:val="20"/>
        </w:rPr>
        <w:t xml:space="preserve"> </w:t>
      </w:r>
      <w:r w:rsidR="00E75F6B" w:rsidRPr="00AE5B2F">
        <w:rPr>
          <w:rFonts w:ascii="Arial" w:hAnsi="Arial" w:cs="Arial"/>
          <w:sz w:val="20"/>
          <w:szCs w:val="20"/>
        </w:rPr>
        <w:t>Rowing has demonstrated unparalleled dedication and commitment, resulting in the qualification of ten outstanding athletes to compete at the highly esteemed USRowing Youth National Championship Regatta in Sarasota, Florida, from June 8</w:t>
      </w:r>
      <w:r w:rsidR="00E75F6B" w:rsidRPr="00AE5B2F">
        <w:rPr>
          <w:rFonts w:ascii="Arial" w:hAnsi="Arial" w:cs="Arial"/>
          <w:sz w:val="20"/>
          <w:szCs w:val="20"/>
          <w:vertAlign w:val="superscript"/>
        </w:rPr>
        <w:t>th</w:t>
      </w:r>
      <w:r w:rsidR="00E75F6B" w:rsidRPr="00AE5B2F">
        <w:rPr>
          <w:rFonts w:ascii="Arial" w:hAnsi="Arial" w:cs="Arial"/>
          <w:sz w:val="20"/>
          <w:szCs w:val="20"/>
        </w:rPr>
        <w:t xml:space="preserve"> to June 11</w:t>
      </w:r>
      <w:r w:rsidR="00E75F6B" w:rsidRPr="00AE5B2F">
        <w:rPr>
          <w:rFonts w:ascii="Arial" w:hAnsi="Arial" w:cs="Arial"/>
          <w:sz w:val="20"/>
          <w:szCs w:val="20"/>
          <w:vertAlign w:val="superscript"/>
        </w:rPr>
        <w:t>th</w:t>
      </w:r>
      <w:r w:rsidR="00E75F6B" w:rsidRPr="00AE5B2F">
        <w:rPr>
          <w:rFonts w:ascii="Arial" w:hAnsi="Arial" w:cs="Arial"/>
          <w:sz w:val="20"/>
          <w:szCs w:val="20"/>
        </w:rPr>
        <w:t xml:space="preserve">, 2023; </w:t>
      </w:r>
      <w:r w:rsidRPr="00AE5B2F">
        <w:rPr>
          <w:rFonts w:ascii="Arial" w:hAnsi="Arial" w:cs="Arial"/>
          <w:sz w:val="20"/>
          <w:szCs w:val="20"/>
        </w:rPr>
        <w:t xml:space="preserve">and </w:t>
      </w:r>
    </w:p>
    <w:p w:rsidR="00260C32" w:rsidRPr="00AE5B2F" w:rsidRDefault="00260C32" w:rsidP="007B2CA1">
      <w:pPr>
        <w:pStyle w:val="lead"/>
        <w:tabs>
          <w:tab w:val="left" w:pos="8640"/>
        </w:tabs>
        <w:ind w:hanging="2160"/>
        <w:rPr>
          <w:rFonts w:ascii="Arial" w:hAnsi="Arial" w:cs="Arial"/>
          <w:color w:val="222222"/>
          <w:sz w:val="20"/>
          <w:szCs w:val="20"/>
        </w:rPr>
      </w:pPr>
    </w:p>
    <w:p w:rsidR="00260C32" w:rsidRPr="00AE5B2F" w:rsidRDefault="00260C32" w:rsidP="007B2CA1">
      <w:pPr>
        <w:pStyle w:val="lead"/>
        <w:tabs>
          <w:tab w:val="left" w:pos="8640"/>
        </w:tabs>
        <w:ind w:left="1800" w:right="360" w:hanging="1800"/>
        <w:rPr>
          <w:rFonts w:ascii="Arial" w:hAnsi="Arial" w:cs="Arial"/>
          <w:sz w:val="20"/>
          <w:szCs w:val="20"/>
        </w:rPr>
      </w:pPr>
      <w:r w:rsidRPr="00AE5B2F">
        <w:rPr>
          <w:rFonts w:ascii="Arial" w:hAnsi="Arial" w:cs="Arial"/>
          <w:b/>
          <w:color w:val="578A6B"/>
          <w:w w:val="105"/>
          <w:sz w:val="20"/>
          <w:szCs w:val="20"/>
        </w:rPr>
        <w:t>WHEREAS:</w:t>
      </w:r>
      <w:r w:rsidRPr="00AE5B2F">
        <w:rPr>
          <w:rFonts w:ascii="Arial" w:hAnsi="Arial" w:cs="Arial"/>
          <w:b/>
          <w:color w:val="578A6B"/>
          <w:w w:val="105"/>
          <w:sz w:val="20"/>
          <w:szCs w:val="20"/>
        </w:rPr>
        <w:tab/>
      </w:r>
      <w:r w:rsidR="00E75F6B" w:rsidRPr="00AE5B2F">
        <w:rPr>
          <w:rFonts w:ascii="Arial" w:hAnsi="Arial" w:cs="Arial"/>
          <w:sz w:val="20"/>
          <w:szCs w:val="20"/>
        </w:rPr>
        <w:t>These</w:t>
      </w:r>
      <w:r w:rsidRPr="00AE5B2F">
        <w:rPr>
          <w:rFonts w:ascii="Arial" w:hAnsi="Arial" w:cs="Arial"/>
          <w:sz w:val="20"/>
          <w:szCs w:val="20"/>
        </w:rPr>
        <w:t xml:space="preserve"> </w:t>
      </w:r>
      <w:r w:rsidR="00E75F6B" w:rsidRPr="00AE5B2F">
        <w:rPr>
          <w:rFonts w:ascii="Arial" w:hAnsi="Arial" w:cs="Arial"/>
          <w:sz w:val="20"/>
          <w:szCs w:val="20"/>
        </w:rPr>
        <w:t xml:space="preserve">exceptional athletes have earned their place in the national championship by securing top finishes in the Grand Final at the Northeast Regional Youth Championships, with their commendable performances leading to silver medals for the women’s quadruple sculls and women’s U17 single scull, as well as a bronze medal for the men’s U17 double sculls; </w:t>
      </w:r>
      <w:r w:rsidRPr="00AE5B2F">
        <w:rPr>
          <w:rFonts w:ascii="Arial" w:hAnsi="Arial" w:cs="Arial"/>
          <w:sz w:val="20"/>
          <w:szCs w:val="20"/>
        </w:rPr>
        <w:t xml:space="preserve">and </w:t>
      </w:r>
    </w:p>
    <w:p w:rsidR="00260C32" w:rsidRPr="00AE5B2F" w:rsidRDefault="00260C32" w:rsidP="007B2CA1">
      <w:pPr>
        <w:pStyle w:val="lead"/>
        <w:tabs>
          <w:tab w:val="left" w:pos="8640"/>
        </w:tabs>
        <w:ind w:left="1800" w:right="360" w:hanging="1800"/>
        <w:rPr>
          <w:rFonts w:ascii="Arial" w:hAnsi="Arial" w:cs="Arial"/>
          <w:color w:val="222222"/>
          <w:sz w:val="20"/>
          <w:szCs w:val="20"/>
        </w:rPr>
      </w:pPr>
    </w:p>
    <w:p w:rsidR="00260C32" w:rsidRPr="00AE5B2F" w:rsidRDefault="00260C32" w:rsidP="007B2CA1">
      <w:pPr>
        <w:pStyle w:val="lead"/>
        <w:tabs>
          <w:tab w:val="left" w:pos="8640"/>
        </w:tabs>
        <w:ind w:left="1800" w:right="360" w:hanging="1800"/>
        <w:rPr>
          <w:rFonts w:ascii="Arial" w:hAnsi="Arial" w:cs="Arial"/>
          <w:sz w:val="20"/>
          <w:szCs w:val="20"/>
        </w:rPr>
      </w:pPr>
      <w:r w:rsidRPr="00AE5B2F">
        <w:rPr>
          <w:rFonts w:ascii="Arial" w:hAnsi="Arial" w:cs="Arial"/>
          <w:b/>
          <w:color w:val="578A6B"/>
          <w:w w:val="105"/>
          <w:sz w:val="20"/>
          <w:szCs w:val="20"/>
        </w:rPr>
        <w:t>WHEREAS:</w:t>
      </w:r>
      <w:r w:rsidRPr="00AE5B2F">
        <w:rPr>
          <w:rFonts w:ascii="Arial" w:hAnsi="Arial" w:cs="Arial"/>
          <w:b/>
          <w:color w:val="578A6B"/>
          <w:w w:val="105"/>
          <w:sz w:val="20"/>
          <w:szCs w:val="20"/>
        </w:rPr>
        <w:tab/>
      </w:r>
      <w:r w:rsidR="007B2CA1" w:rsidRPr="00AE5B2F">
        <w:rPr>
          <w:rFonts w:ascii="Arial" w:hAnsi="Arial" w:cs="Arial"/>
          <w:sz w:val="20"/>
          <w:szCs w:val="20"/>
        </w:rPr>
        <w:t>T</w:t>
      </w:r>
      <w:r w:rsidR="00E75F6B" w:rsidRPr="00AE5B2F">
        <w:rPr>
          <w:rFonts w:ascii="Arial" w:hAnsi="Arial" w:cs="Arial"/>
          <w:sz w:val="20"/>
          <w:szCs w:val="20"/>
        </w:rPr>
        <w:t>he qualifications of these ten athletes to the USRowing Youth National Championship Regatta showcases their unwavering dedication, teamwork, and the record-breaking accomplishments of Great Bay Rowing since its establishment in 1997;</w:t>
      </w:r>
      <w:r w:rsidRPr="00AE5B2F">
        <w:rPr>
          <w:rFonts w:ascii="Arial" w:hAnsi="Arial" w:cs="Arial"/>
          <w:sz w:val="20"/>
          <w:szCs w:val="20"/>
        </w:rPr>
        <w:t xml:space="preserve"> and </w:t>
      </w:r>
    </w:p>
    <w:p w:rsidR="00260C32" w:rsidRPr="00AE5B2F" w:rsidRDefault="00260C32" w:rsidP="007B2CA1">
      <w:pPr>
        <w:pStyle w:val="lead"/>
        <w:tabs>
          <w:tab w:val="left" w:pos="8640"/>
        </w:tabs>
        <w:ind w:left="1800" w:right="360" w:hanging="1800"/>
        <w:rPr>
          <w:rFonts w:ascii="Arial" w:hAnsi="Arial" w:cs="Arial"/>
          <w:color w:val="222222"/>
          <w:sz w:val="20"/>
          <w:szCs w:val="20"/>
        </w:rPr>
      </w:pPr>
    </w:p>
    <w:p w:rsidR="00DC23BE" w:rsidRPr="00AE5B2F" w:rsidRDefault="00CD7516" w:rsidP="007B2CA1">
      <w:pPr>
        <w:pStyle w:val="lead"/>
        <w:ind w:left="1800" w:right="360" w:hanging="1800"/>
        <w:rPr>
          <w:rFonts w:ascii="Arial" w:hAnsi="Arial" w:cs="Arial"/>
          <w:sz w:val="20"/>
          <w:szCs w:val="20"/>
        </w:rPr>
      </w:pPr>
      <w:r w:rsidRPr="00AE5B2F">
        <w:rPr>
          <w:rFonts w:ascii="Arial" w:hAnsi="Arial" w:cs="Arial"/>
          <w:b/>
          <w:color w:val="578A6B"/>
          <w:w w:val="105"/>
          <w:sz w:val="20"/>
          <w:szCs w:val="20"/>
        </w:rPr>
        <w:t>WHEREAS:</w:t>
      </w:r>
      <w:r w:rsidR="002812A8" w:rsidRPr="00AE5B2F">
        <w:rPr>
          <w:rFonts w:ascii="Arial" w:hAnsi="Arial" w:cs="Arial"/>
          <w:b/>
          <w:color w:val="578A6B"/>
          <w:w w:val="105"/>
          <w:sz w:val="20"/>
          <w:szCs w:val="20"/>
        </w:rPr>
        <w:tab/>
      </w:r>
      <w:r w:rsidR="007B2CA1" w:rsidRPr="00AE5B2F">
        <w:rPr>
          <w:rFonts w:ascii="Arial" w:hAnsi="Arial" w:cs="Arial"/>
          <w:sz w:val="20"/>
          <w:szCs w:val="20"/>
        </w:rPr>
        <w:t>T</w:t>
      </w:r>
      <w:r w:rsidR="0075255F" w:rsidRPr="00AE5B2F">
        <w:rPr>
          <w:rFonts w:ascii="Arial" w:hAnsi="Arial" w:cs="Arial"/>
          <w:sz w:val="20"/>
          <w:szCs w:val="20"/>
        </w:rPr>
        <w:t>he participation of these athletes in the national championship reflects positively on the City of Dover and serves as an inspiration to the entire community.</w:t>
      </w:r>
      <w:r w:rsidR="00DC23BE" w:rsidRPr="00AE5B2F">
        <w:rPr>
          <w:rFonts w:ascii="Arial" w:hAnsi="Arial" w:cs="Arial"/>
          <w:sz w:val="20"/>
          <w:szCs w:val="20"/>
        </w:rPr>
        <w:t xml:space="preserve"> and</w:t>
      </w:r>
    </w:p>
    <w:p w:rsidR="0005362D" w:rsidRDefault="0005362D" w:rsidP="007B2CA1">
      <w:pPr>
        <w:pStyle w:val="BodyText"/>
        <w:spacing w:line="252" w:lineRule="auto"/>
        <w:rPr>
          <w:sz w:val="20"/>
          <w:szCs w:val="20"/>
        </w:rPr>
      </w:pPr>
    </w:p>
    <w:p w:rsidR="00222635" w:rsidRPr="00AE5B2F" w:rsidRDefault="00222635" w:rsidP="007B2CA1">
      <w:pPr>
        <w:pStyle w:val="BodyText"/>
        <w:spacing w:line="252" w:lineRule="auto"/>
        <w:rPr>
          <w:sz w:val="20"/>
          <w:szCs w:val="20"/>
        </w:rPr>
      </w:pPr>
    </w:p>
    <w:p w:rsidR="00FA3966" w:rsidRPr="00AE5B2F" w:rsidRDefault="0075255F" w:rsidP="00AE5B2F">
      <w:pPr>
        <w:pStyle w:val="Heading1"/>
        <w:tabs>
          <w:tab w:val="left" w:pos="10384"/>
        </w:tabs>
        <w:spacing w:line="240" w:lineRule="auto"/>
        <w:ind w:left="0" w:right="360"/>
        <w:rPr>
          <w:sz w:val="20"/>
          <w:szCs w:val="20"/>
        </w:rPr>
      </w:pPr>
      <w:r w:rsidRPr="00AE5B2F">
        <w:rPr>
          <w:color w:val="2A2A2A"/>
          <w:sz w:val="20"/>
          <w:szCs w:val="20"/>
        </w:rPr>
        <w:t>Now, therefore, I, Robert Carrier, Mayor of the City of Dover,</w:t>
      </w:r>
      <w:r w:rsidRPr="00AE5B2F">
        <w:rPr>
          <w:color w:val="2A2A2A"/>
          <w:spacing w:val="27"/>
          <w:sz w:val="20"/>
          <w:szCs w:val="20"/>
        </w:rPr>
        <w:t xml:space="preserve"> N</w:t>
      </w:r>
      <w:r w:rsidRPr="00AE5B2F">
        <w:rPr>
          <w:color w:val="2A2A2A"/>
          <w:sz w:val="20"/>
          <w:szCs w:val="20"/>
        </w:rPr>
        <w:t>ew Ha</w:t>
      </w:r>
      <w:r w:rsidRPr="00AE5B2F">
        <w:rPr>
          <w:color w:val="2A2A2A"/>
          <w:w w:val="105"/>
          <w:sz w:val="20"/>
          <w:szCs w:val="20"/>
        </w:rPr>
        <w:t>mpshire, do hereby proclaim that the City of Dover proudly recognizes and celebrates the remarkable achievements of Great Bay Rowing and their ten athletes who has qualified to compete at the USRowing Youth National Championship Regatta.  We commend their exemplary dedication, hard work, and exceptional performance, which have elevated the reputation of Great Bay Rowing and brought honor to our community</w:t>
      </w:r>
      <w:r w:rsidR="0054423A">
        <w:rPr>
          <w:sz w:val="20"/>
          <w:szCs w:val="20"/>
        </w:rPr>
        <w:t>.</w:t>
      </w:r>
    </w:p>
    <w:p w:rsidR="0052476F" w:rsidRDefault="0052476F" w:rsidP="00AE5B2F">
      <w:pPr>
        <w:tabs>
          <w:tab w:val="left" w:pos="10462"/>
        </w:tabs>
        <w:rPr>
          <w:b/>
          <w:sz w:val="20"/>
          <w:szCs w:val="20"/>
        </w:rPr>
      </w:pPr>
    </w:p>
    <w:p w:rsidR="0054423A" w:rsidRDefault="0054423A" w:rsidP="00AE5B2F">
      <w:pPr>
        <w:tabs>
          <w:tab w:val="left" w:pos="10462"/>
        </w:tabs>
        <w:rPr>
          <w:b/>
          <w:sz w:val="20"/>
          <w:szCs w:val="20"/>
        </w:rPr>
      </w:pPr>
      <w:r>
        <w:rPr>
          <w:b/>
          <w:sz w:val="20"/>
          <w:szCs w:val="20"/>
        </w:rPr>
        <w:t>We extend our sincerest congratulations to the following athletes from Great Bay Rowing:</w:t>
      </w:r>
    </w:p>
    <w:p w:rsidR="0054423A" w:rsidRDefault="0054423A" w:rsidP="00AE5B2F">
      <w:pPr>
        <w:tabs>
          <w:tab w:val="left" w:pos="10462"/>
        </w:tabs>
        <w:rPr>
          <w:b/>
          <w:sz w:val="20"/>
          <w:szCs w:val="20"/>
        </w:rPr>
      </w:pPr>
    </w:p>
    <w:p w:rsidR="0054423A" w:rsidRPr="00222635" w:rsidRDefault="0054423A" w:rsidP="00222635">
      <w:pPr>
        <w:tabs>
          <w:tab w:val="left" w:pos="10462"/>
        </w:tabs>
        <w:ind w:left="720" w:right="720"/>
        <w:rPr>
          <w:b/>
        </w:rPr>
      </w:pPr>
      <w:r w:rsidRPr="00222635">
        <w:rPr>
          <w:b/>
        </w:rPr>
        <w:t xml:space="preserve">Ava Cathey, Katherine McEwan, Katie </w:t>
      </w:r>
      <w:proofErr w:type="spellStart"/>
      <w:r w:rsidRPr="00222635">
        <w:rPr>
          <w:b/>
        </w:rPr>
        <w:t>Braddick</w:t>
      </w:r>
      <w:proofErr w:type="spellEnd"/>
      <w:r w:rsidRPr="00222635">
        <w:rPr>
          <w:b/>
        </w:rPr>
        <w:t>, Belle Greenshields</w:t>
      </w:r>
      <w:r w:rsidR="00222635" w:rsidRPr="00222635">
        <w:rPr>
          <w:b/>
        </w:rPr>
        <w:t xml:space="preserve">, Jack </w:t>
      </w:r>
      <w:proofErr w:type="spellStart"/>
      <w:r w:rsidR="00222635" w:rsidRPr="00222635">
        <w:rPr>
          <w:b/>
        </w:rPr>
        <w:t>Diamonti</w:t>
      </w:r>
      <w:proofErr w:type="spellEnd"/>
      <w:r w:rsidR="00222635" w:rsidRPr="00222635">
        <w:rPr>
          <w:b/>
        </w:rPr>
        <w:t xml:space="preserve">, Brogan Fernald, Colin Caron, Oliver Johnson, Eric Berg, and Griffin </w:t>
      </w:r>
      <w:proofErr w:type="spellStart"/>
      <w:r w:rsidR="00222635" w:rsidRPr="00222635">
        <w:rPr>
          <w:b/>
        </w:rPr>
        <w:t>Oake-Libow</w:t>
      </w:r>
      <w:proofErr w:type="spellEnd"/>
      <w:r w:rsidR="00222635" w:rsidRPr="00222635">
        <w:rPr>
          <w:b/>
        </w:rPr>
        <w:t>.</w:t>
      </w:r>
    </w:p>
    <w:p w:rsidR="0054423A" w:rsidRDefault="0054423A" w:rsidP="00AE5B2F">
      <w:pPr>
        <w:tabs>
          <w:tab w:val="left" w:pos="10462"/>
        </w:tabs>
        <w:rPr>
          <w:b/>
          <w:sz w:val="20"/>
          <w:szCs w:val="20"/>
        </w:rPr>
      </w:pPr>
    </w:p>
    <w:p w:rsidR="00AE5B2F" w:rsidRDefault="00AE5B2F" w:rsidP="00AE5B2F">
      <w:pPr>
        <w:tabs>
          <w:tab w:val="left" w:pos="10462"/>
        </w:tabs>
        <w:rPr>
          <w:b/>
          <w:sz w:val="20"/>
          <w:szCs w:val="20"/>
        </w:rPr>
      </w:pPr>
      <w:r>
        <w:rPr>
          <w:b/>
          <w:sz w:val="20"/>
          <w:szCs w:val="20"/>
        </w:rPr>
        <w:t xml:space="preserve">May these exceptional athletes </w:t>
      </w:r>
      <w:r w:rsidR="0054423A">
        <w:rPr>
          <w:b/>
          <w:sz w:val="20"/>
          <w:szCs w:val="20"/>
        </w:rPr>
        <w:t>continue to inspire and serve as role models for future generations, reminding us all of the power of perseverance, teamwork, and dedication.  We wish them the very best in their pursuit of excellence at the USRowing Youth National Championship Regatta.</w:t>
      </w:r>
    </w:p>
    <w:p w:rsidR="00AE5B2F" w:rsidRPr="00AE5B2F" w:rsidRDefault="00AE5B2F" w:rsidP="00AE5B2F">
      <w:pPr>
        <w:tabs>
          <w:tab w:val="left" w:pos="10462"/>
        </w:tabs>
        <w:rPr>
          <w:b/>
          <w:sz w:val="20"/>
          <w:szCs w:val="20"/>
        </w:rPr>
      </w:pPr>
    </w:p>
    <w:p w:rsidR="00222635" w:rsidRDefault="00222635" w:rsidP="00222635">
      <w:pPr>
        <w:spacing w:line="247" w:lineRule="auto"/>
        <w:ind w:left="5040" w:right="360" w:firstLine="3"/>
        <w:rPr>
          <w:b/>
          <w:color w:val="2A2A2A"/>
          <w:sz w:val="20"/>
          <w:szCs w:val="20"/>
        </w:rPr>
      </w:pPr>
    </w:p>
    <w:p w:rsidR="00FA3966" w:rsidRPr="00AE5B2F" w:rsidRDefault="00CD7516" w:rsidP="00222635">
      <w:pPr>
        <w:spacing w:line="247" w:lineRule="auto"/>
        <w:ind w:left="5040" w:right="360" w:firstLine="3"/>
        <w:rPr>
          <w:b/>
          <w:sz w:val="20"/>
          <w:szCs w:val="20"/>
        </w:rPr>
      </w:pPr>
      <w:r w:rsidRPr="00AE5B2F">
        <w:rPr>
          <w:b/>
          <w:color w:val="2A2A2A"/>
          <w:sz w:val="20"/>
          <w:szCs w:val="20"/>
        </w:rPr>
        <w:t xml:space="preserve">IN WITNESS WHEREOF, </w:t>
      </w:r>
      <w:r w:rsidRPr="00AE5B2F">
        <w:rPr>
          <w:color w:val="2A2A2A"/>
          <w:sz w:val="20"/>
          <w:szCs w:val="20"/>
        </w:rPr>
        <w:t xml:space="preserve">I have here unto set my hand and caused the Seal of </w:t>
      </w:r>
      <w:r w:rsidRPr="00AE5B2F">
        <w:rPr>
          <w:color w:val="424242"/>
          <w:sz w:val="20"/>
          <w:szCs w:val="20"/>
        </w:rPr>
        <w:t xml:space="preserve">the </w:t>
      </w:r>
      <w:r w:rsidRPr="00AE5B2F">
        <w:rPr>
          <w:color w:val="2A2A2A"/>
          <w:sz w:val="20"/>
          <w:szCs w:val="20"/>
        </w:rPr>
        <w:t xml:space="preserve">City of Dover to be affixed this </w:t>
      </w:r>
      <w:r w:rsidR="0075255F" w:rsidRPr="00AE5B2F">
        <w:rPr>
          <w:b/>
          <w:color w:val="2A2A2A"/>
          <w:sz w:val="20"/>
          <w:szCs w:val="20"/>
        </w:rPr>
        <w:t>14th</w:t>
      </w:r>
      <w:r w:rsidRPr="00AE5B2F">
        <w:rPr>
          <w:b/>
          <w:color w:val="2A2A2A"/>
          <w:sz w:val="20"/>
          <w:szCs w:val="20"/>
        </w:rPr>
        <w:t xml:space="preserve"> Day of </w:t>
      </w:r>
      <w:r w:rsidR="0075255F" w:rsidRPr="00AE5B2F">
        <w:rPr>
          <w:b/>
          <w:color w:val="2A2A2A"/>
          <w:sz w:val="20"/>
          <w:szCs w:val="20"/>
        </w:rPr>
        <w:t>June</w:t>
      </w:r>
      <w:r w:rsidRPr="00AE5B2F">
        <w:rPr>
          <w:b/>
          <w:color w:val="2A2A2A"/>
          <w:sz w:val="20"/>
          <w:szCs w:val="20"/>
        </w:rPr>
        <w:t>,</w:t>
      </w:r>
      <w:r w:rsidRPr="00AE5B2F">
        <w:rPr>
          <w:b/>
          <w:color w:val="2A2A2A"/>
          <w:spacing w:val="49"/>
          <w:sz w:val="20"/>
          <w:szCs w:val="20"/>
        </w:rPr>
        <w:t xml:space="preserve"> </w:t>
      </w:r>
      <w:r w:rsidRPr="00AE5B2F">
        <w:rPr>
          <w:b/>
          <w:color w:val="2A2A2A"/>
          <w:sz w:val="20"/>
          <w:szCs w:val="20"/>
        </w:rPr>
        <w:t>20</w:t>
      </w:r>
      <w:r w:rsidR="0052476F" w:rsidRPr="00AE5B2F">
        <w:rPr>
          <w:b/>
          <w:color w:val="2A2A2A"/>
          <w:sz w:val="20"/>
          <w:szCs w:val="20"/>
        </w:rPr>
        <w:t>2</w:t>
      </w:r>
      <w:r w:rsidR="0075255F" w:rsidRPr="00AE5B2F">
        <w:rPr>
          <w:b/>
          <w:color w:val="2A2A2A"/>
          <w:sz w:val="20"/>
          <w:szCs w:val="20"/>
        </w:rPr>
        <w:t>3</w:t>
      </w:r>
    </w:p>
    <w:p w:rsidR="002812A8" w:rsidRPr="00AE5B2F" w:rsidRDefault="002812A8" w:rsidP="007B2CA1">
      <w:pPr>
        <w:pStyle w:val="BodyText"/>
        <w:rPr>
          <w:color w:val="2A2A2A"/>
          <w:w w:val="105"/>
          <w:sz w:val="20"/>
          <w:szCs w:val="20"/>
        </w:rPr>
      </w:pPr>
    </w:p>
    <w:p w:rsidR="0052476F" w:rsidRPr="00AE5B2F" w:rsidRDefault="0052476F" w:rsidP="007B2CA1">
      <w:pPr>
        <w:pStyle w:val="BodyText"/>
        <w:rPr>
          <w:color w:val="2A2A2A"/>
          <w:w w:val="105"/>
          <w:sz w:val="20"/>
          <w:szCs w:val="20"/>
        </w:rPr>
      </w:pPr>
    </w:p>
    <w:p w:rsidR="002812A8" w:rsidRPr="00AE5B2F" w:rsidRDefault="002812A8" w:rsidP="007B2CA1">
      <w:pPr>
        <w:pStyle w:val="BodyText"/>
        <w:rPr>
          <w:color w:val="2A2A2A"/>
          <w:w w:val="105"/>
          <w:sz w:val="20"/>
          <w:szCs w:val="20"/>
        </w:rPr>
      </w:pPr>
    </w:p>
    <w:p w:rsidR="002812A8" w:rsidRPr="00AE5B2F" w:rsidRDefault="00FA6FAB" w:rsidP="00222635">
      <w:pPr>
        <w:pStyle w:val="BodyText"/>
        <w:ind w:left="4320" w:firstLine="720"/>
        <w:rPr>
          <w:color w:val="2A2A2A"/>
          <w:w w:val="105"/>
          <w:sz w:val="20"/>
          <w:szCs w:val="20"/>
        </w:rPr>
      </w:pPr>
      <w:r w:rsidRPr="00AE5B2F">
        <w:rPr>
          <w:color w:val="2A2A2A"/>
          <w:w w:val="105"/>
          <w:sz w:val="20"/>
          <w:szCs w:val="20"/>
        </w:rPr>
        <w:t>_</w:t>
      </w:r>
      <w:r w:rsidR="002812A8" w:rsidRPr="00AE5B2F">
        <w:rPr>
          <w:color w:val="2A2A2A"/>
          <w:w w:val="105"/>
          <w:sz w:val="20"/>
          <w:szCs w:val="20"/>
        </w:rPr>
        <w:t>___________________________</w:t>
      </w:r>
      <w:r w:rsidR="0052476F" w:rsidRPr="00AE5B2F">
        <w:rPr>
          <w:color w:val="2A2A2A"/>
          <w:w w:val="105"/>
          <w:sz w:val="20"/>
          <w:szCs w:val="20"/>
        </w:rPr>
        <w:t>___</w:t>
      </w:r>
      <w:r w:rsidR="00222635">
        <w:rPr>
          <w:color w:val="2A2A2A"/>
          <w:w w:val="105"/>
          <w:sz w:val="20"/>
          <w:szCs w:val="20"/>
        </w:rPr>
        <w:t>_______________</w:t>
      </w:r>
    </w:p>
    <w:p w:rsidR="00FA3966" w:rsidRPr="00AE5B2F" w:rsidRDefault="00E23994" w:rsidP="00222635">
      <w:pPr>
        <w:pStyle w:val="BodyText"/>
        <w:ind w:left="4320" w:firstLine="720"/>
        <w:rPr>
          <w:sz w:val="20"/>
          <w:szCs w:val="20"/>
        </w:rPr>
      </w:pPr>
      <w:r w:rsidRPr="00AE5B2F">
        <w:rPr>
          <w:color w:val="2A2A2A"/>
          <w:w w:val="105"/>
          <w:sz w:val="20"/>
          <w:szCs w:val="20"/>
        </w:rPr>
        <w:t>Robert Carrier</w:t>
      </w:r>
      <w:r w:rsidR="00CD7516" w:rsidRPr="00AE5B2F">
        <w:rPr>
          <w:color w:val="2A2A2A"/>
          <w:w w:val="105"/>
          <w:sz w:val="20"/>
          <w:szCs w:val="20"/>
        </w:rPr>
        <w:t>, Mayor,</w:t>
      </w:r>
    </w:p>
    <w:p w:rsidR="00FA3966" w:rsidRPr="00AE5B2F" w:rsidRDefault="00CD7516" w:rsidP="00222635">
      <w:pPr>
        <w:pStyle w:val="BodyText"/>
        <w:ind w:left="4320" w:firstLine="720"/>
        <w:rPr>
          <w:sz w:val="20"/>
          <w:szCs w:val="20"/>
        </w:rPr>
      </w:pPr>
      <w:r w:rsidRPr="00AE5B2F">
        <w:rPr>
          <w:color w:val="2A2A2A"/>
          <w:w w:val="105"/>
          <w:sz w:val="20"/>
          <w:szCs w:val="20"/>
        </w:rPr>
        <w:t>City of Dover</w:t>
      </w:r>
      <w:r w:rsidRPr="00AE5B2F">
        <w:rPr>
          <w:color w:val="5B5B5D"/>
          <w:w w:val="105"/>
          <w:sz w:val="20"/>
          <w:szCs w:val="20"/>
        </w:rPr>
        <w:t xml:space="preserve">, </w:t>
      </w:r>
      <w:r w:rsidRPr="00AE5B2F">
        <w:rPr>
          <w:color w:val="2A2A2A"/>
          <w:w w:val="105"/>
          <w:sz w:val="20"/>
          <w:szCs w:val="20"/>
        </w:rPr>
        <w:t>New Hampshire</w:t>
      </w:r>
    </w:p>
    <w:sectPr w:rsidR="00FA3966" w:rsidRPr="00AE5B2F" w:rsidSect="00830C6D">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6"/>
    <w:rsid w:val="0005362D"/>
    <w:rsid w:val="00093259"/>
    <w:rsid w:val="000F16A9"/>
    <w:rsid w:val="00121663"/>
    <w:rsid w:val="00222635"/>
    <w:rsid w:val="00260C32"/>
    <w:rsid w:val="002812A8"/>
    <w:rsid w:val="002F68B7"/>
    <w:rsid w:val="00513E27"/>
    <w:rsid w:val="0052476F"/>
    <w:rsid w:val="0054423A"/>
    <w:rsid w:val="006D2392"/>
    <w:rsid w:val="00745224"/>
    <w:rsid w:val="0075255F"/>
    <w:rsid w:val="007B2CA1"/>
    <w:rsid w:val="00830C6D"/>
    <w:rsid w:val="00AE5B2F"/>
    <w:rsid w:val="00AE5F99"/>
    <w:rsid w:val="00AF3351"/>
    <w:rsid w:val="00B716C6"/>
    <w:rsid w:val="00BD658F"/>
    <w:rsid w:val="00CD7516"/>
    <w:rsid w:val="00D53E6A"/>
    <w:rsid w:val="00DC23BE"/>
    <w:rsid w:val="00E23994"/>
    <w:rsid w:val="00E75F6B"/>
    <w:rsid w:val="00F36223"/>
    <w:rsid w:val="00F911BD"/>
    <w:rsid w:val="00FA3966"/>
    <w:rsid w:val="00FA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F4AA"/>
  <w15:docId w15:val="{72552097-AA29-41EB-B92C-0A35A3A1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F3351"/>
    <w:rPr>
      <w:rFonts w:ascii="Arial" w:eastAsia="Arial" w:hAnsi="Arial" w:cs="Arial"/>
    </w:rPr>
  </w:style>
  <w:style w:type="paragraph" w:styleId="Heading1">
    <w:name w:val="heading 1"/>
    <w:basedOn w:val="Normal"/>
    <w:uiPriority w:val="1"/>
    <w:qFormat/>
    <w:rsid w:val="00AF3351"/>
    <w:pPr>
      <w:spacing w:line="184" w:lineRule="exact"/>
      <w:ind w:left="10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F3351"/>
    <w:rPr>
      <w:sz w:val="21"/>
      <w:szCs w:val="21"/>
    </w:rPr>
  </w:style>
  <w:style w:type="paragraph" w:styleId="ListParagraph">
    <w:name w:val="List Paragraph"/>
    <w:basedOn w:val="Normal"/>
    <w:uiPriority w:val="1"/>
    <w:qFormat/>
    <w:rsid w:val="00AF3351"/>
  </w:style>
  <w:style w:type="paragraph" w:customStyle="1" w:styleId="TableParagraph">
    <w:name w:val="Table Paragraph"/>
    <w:basedOn w:val="Normal"/>
    <w:uiPriority w:val="1"/>
    <w:qFormat/>
    <w:rsid w:val="00AF3351"/>
  </w:style>
  <w:style w:type="paragraph" w:customStyle="1" w:styleId="lead">
    <w:name w:val="lead"/>
    <w:basedOn w:val="Normal"/>
    <w:rsid w:val="00DC23BE"/>
    <w:pPr>
      <w:widowControl/>
      <w:autoSpaceDE/>
      <w:autoSpaceDN/>
    </w:pPr>
    <w:rPr>
      <w:rFonts w:ascii="inherit" w:eastAsia="Times New Roman" w:hAnsi="inherit" w:cs="Times New Roman"/>
      <w:sz w:val="24"/>
      <w:szCs w:val="24"/>
    </w:rPr>
  </w:style>
  <w:style w:type="paragraph" w:styleId="BalloonText">
    <w:name w:val="Balloon Text"/>
    <w:basedOn w:val="Normal"/>
    <w:link w:val="BalloonTextChar"/>
    <w:uiPriority w:val="99"/>
    <w:semiHidden/>
    <w:unhideWhenUsed/>
    <w:rsid w:val="00745224"/>
    <w:rPr>
      <w:rFonts w:ascii="Tahoma" w:hAnsi="Tahoma" w:cs="Tahoma"/>
      <w:sz w:val="16"/>
      <w:szCs w:val="16"/>
    </w:rPr>
  </w:style>
  <w:style w:type="character" w:customStyle="1" w:styleId="BalloonTextChar">
    <w:name w:val="Balloon Text Char"/>
    <w:basedOn w:val="DefaultParagraphFont"/>
    <w:link w:val="BalloonText"/>
    <w:uiPriority w:val="99"/>
    <w:semiHidden/>
    <w:rsid w:val="0074522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640956">
      <w:bodyDiv w:val="1"/>
      <w:marLeft w:val="0"/>
      <w:marRight w:val="0"/>
      <w:marTop w:val="0"/>
      <w:marBottom w:val="0"/>
      <w:divBdr>
        <w:top w:val="none" w:sz="0" w:space="0" w:color="auto"/>
        <w:left w:val="none" w:sz="0" w:space="0" w:color="auto"/>
        <w:bottom w:val="none" w:sz="0" w:space="0" w:color="auto"/>
        <w:right w:val="none" w:sz="0" w:space="0" w:color="auto"/>
      </w:divBdr>
      <w:divsChild>
        <w:div w:id="1580283366">
          <w:marLeft w:val="0"/>
          <w:marRight w:val="0"/>
          <w:marTop w:val="0"/>
          <w:marBottom w:val="0"/>
          <w:divBdr>
            <w:top w:val="none" w:sz="0" w:space="0" w:color="auto"/>
            <w:left w:val="none" w:sz="0" w:space="0" w:color="auto"/>
            <w:bottom w:val="none" w:sz="0" w:space="0" w:color="auto"/>
            <w:right w:val="none" w:sz="0" w:space="0" w:color="auto"/>
          </w:divBdr>
          <w:divsChild>
            <w:div w:id="2055810474">
              <w:marLeft w:val="0"/>
              <w:marRight w:val="0"/>
              <w:marTop w:val="0"/>
              <w:marBottom w:val="0"/>
              <w:divBdr>
                <w:top w:val="none" w:sz="0" w:space="0" w:color="auto"/>
                <w:left w:val="none" w:sz="0" w:space="0" w:color="auto"/>
                <w:bottom w:val="none" w:sz="0" w:space="0" w:color="auto"/>
                <w:right w:val="none" w:sz="0" w:space="0" w:color="auto"/>
              </w:divBdr>
              <w:divsChild>
                <w:div w:id="1650674429">
                  <w:marLeft w:val="0"/>
                  <w:marRight w:val="0"/>
                  <w:marTop w:val="0"/>
                  <w:marBottom w:val="0"/>
                  <w:divBdr>
                    <w:top w:val="none" w:sz="0" w:space="0" w:color="auto"/>
                    <w:left w:val="none" w:sz="0" w:space="0" w:color="auto"/>
                    <w:bottom w:val="none" w:sz="0" w:space="0" w:color="auto"/>
                    <w:right w:val="none" w:sz="0" w:space="0" w:color="auto"/>
                  </w:divBdr>
                  <w:divsChild>
                    <w:div w:id="1076438234">
                      <w:marLeft w:val="0"/>
                      <w:marRight w:val="0"/>
                      <w:marTop w:val="0"/>
                      <w:marBottom w:val="0"/>
                      <w:divBdr>
                        <w:top w:val="none" w:sz="0" w:space="0" w:color="auto"/>
                        <w:left w:val="none" w:sz="0" w:space="0" w:color="auto"/>
                        <w:bottom w:val="none" w:sz="0" w:space="0" w:color="auto"/>
                        <w:right w:val="none" w:sz="0" w:space="0" w:color="auto"/>
                      </w:divBdr>
                      <w:divsChild>
                        <w:div w:id="17481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Brooks Automation Inc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Mistretta, Susan</dc:creator>
  <cp:lastModifiedBy>Mistretta, Susan</cp:lastModifiedBy>
  <cp:revision>5</cp:revision>
  <cp:lastPrinted>2023-06-05T20:10:00Z</cp:lastPrinted>
  <dcterms:created xsi:type="dcterms:W3CDTF">2023-06-05T19:36:00Z</dcterms:created>
  <dcterms:modified xsi:type="dcterms:W3CDTF">2023-06-05T20:10:00Z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LastSaved">
    <vt:filetime>2017-04-04T00:00:00Z</vt:filetime>
  </property>
</Properties>
</file>