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8D8" w:rsidRDefault="002E4E95" w:rsidP="00BF5614">
      <w:pPr>
        <w:spacing w:line="240" w:lineRule="exact"/>
        <w:ind w:left="-270"/>
        <w:rPr>
          <w:rFonts w:ascii="Garamond" w:hAnsi="Garamond"/>
          <w:sz w:val="22"/>
          <w:szCs w:val="22"/>
        </w:rPr>
      </w:pPr>
      <w:r>
        <w:rPr>
          <w:rFonts w:ascii="Garamond" w:hAnsi="Garamond"/>
          <w:b/>
          <w:sz w:val="22"/>
          <w:szCs w:val="22"/>
        </w:rPr>
        <w:t>M</w:t>
      </w:r>
      <w:r w:rsidRPr="00825E09">
        <w:rPr>
          <w:rFonts w:ascii="Garamond" w:hAnsi="Garamond"/>
          <w:b/>
          <w:sz w:val="22"/>
          <w:szCs w:val="22"/>
        </w:rPr>
        <w:t>embers Present:</w:t>
      </w:r>
      <w:r>
        <w:rPr>
          <w:rFonts w:ascii="Garamond" w:hAnsi="Garamond"/>
          <w:sz w:val="22"/>
          <w:szCs w:val="22"/>
        </w:rPr>
        <w:t xml:space="preserve"> Dennis Ciotti (Chair),</w:t>
      </w:r>
      <w:r w:rsidR="00CB0B90" w:rsidRPr="00CB0B90">
        <w:rPr>
          <w:rFonts w:ascii="Garamond" w:hAnsi="Garamond"/>
          <w:sz w:val="22"/>
          <w:szCs w:val="22"/>
        </w:rPr>
        <w:t xml:space="preserve"> </w:t>
      </w:r>
      <w:r w:rsidR="006D4AB1">
        <w:rPr>
          <w:rFonts w:ascii="Garamond" w:hAnsi="Garamond"/>
          <w:sz w:val="22"/>
          <w:szCs w:val="22"/>
        </w:rPr>
        <w:t xml:space="preserve">Kirt Schuman (Vice Chair), </w:t>
      </w:r>
      <w:r w:rsidR="00CB0B90">
        <w:rPr>
          <w:rFonts w:ascii="Garamond" w:hAnsi="Garamond"/>
          <w:sz w:val="22"/>
          <w:szCs w:val="22"/>
        </w:rPr>
        <w:t xml:space="preserve">William Garrison (Councilor), </w:t>
      </w:r>
      <w:r>
        <w:rPr>
          <w:rFonts w:ascii="Garamond" w:hAnsi="Garamond"/>
          <w:sz w:val="22"/>
          <w:szCs w:val="22"/>
        </w:rPr>
        <w:t>Frank Torr, Lee Skinner,</w:t>
      </w:r>
      <w:r w:rsidR="00B04906" w:rsidRPr="00B04906">
        <w:rPr>
          <w:rFonts w:ascii="Garamond" w:hAnsi="Garamond"/>
          <w:sz w:val="22"/>
          <w:szCs w:val="22"/>
        </w:rPr>
        <w:t xml:space="preserve"> </w:t>
      </w:r>
      <w:r w:rsidR="00B04906">
        <w:rPr>
          <w:rFonts w:ascii="Garamond" w:hAnsi="Garamond"/>
          <w:sz w:val="22"/>
          <w:szCs w:val="22"/>
        </w:rPr>
        <w:t xml:space="preserve">Tom Clark, </w:t>
      </w:r>
      <w:r>
        <w:rPr>
          <w:rFonts w:ascii="Garamond" w:hAnsi="Garamond"/>
          <w:sz w:val="22"/>
          <w:szCs w:val="22"/>
        </w:rPr>
        <w:t>Dave White</w:t>
      </w:r>
      <w:r w:rsidR="00615386">
        <w:rPr>
          <w:rFonts w:ascii="Garamond" w:hAnsi="Garamond"/>
          <w:sz w:val="22"/>
          <w:szCs w:val="22"/>
        </w:rPr>
        <w:t xml:space="preserve">, </w:t>
      </w:r>
      <w:r w:rsidR="00B04906">
        <w:rPr>
          <w:rFonts w:ascii="Garamond" w:hAnsi="Garamond"/>
          <w:sz w:val="22"/>
          <w:szCs w:val="22"/>
        </w:rPr>
        <w:t>Catherine Plante,</w:t>
      </w:r>
      <w:r w:rsidR="00CB0B90" w:rsidRPr="00CB0B90">
        <w:rPr>
          <w:rFonts w:ascii="Garamond" w:hAnsi="Garamond"/>
          <w:sz w:val="22"/>
          <w:szCs w:val="22"/>
        </w:rPr>
        <w:t xml:space="preserve"> </w:t>
      </w:r>
      <w:r w:rsidR="00CB0B90">
        <w:rPr>
          <w:rFonts w:ascii="Garamond" w:hAnsi="Garamond"/>
          <w:sz w:val="22"/>
          <w:szCs w:val="22"/>
        </w:rPr>
        <w:t xml:space="preserve">Christopher Lawrence, </w:t>
      </w:r>
      <w:r w:rsidR="00AE58D8" w:rsidRPr="00F122FF">
        <w:rPr>
          <w:rFonts w:ascii="Garamond" w:hAnsi="Garamond"/>
          <w:sz w:val="22"/>
          <w:szCs w:val="22"/>
        </w:rPr>
        <w:t>Gina Cruikshank (Alternate)</w:t>
      </w:r>
      <w:r w:rsidR="00B04906">
        <w:rPr>
          <w:rFonts w:ascii="Garamond" w:hAnsi="Garamond"/>
          <w:sz w:val="22"/>
          <w:szCs w:val="22"/>
        </w:rPr>
        <w:t xml:space="preserve">, </w:t>
      </w:r>
      <w:r w:rsidR="00CB0B90">
        <w:rPr>
          <w:rFonts w:ascii="Garamond" w:hAnsi="Garamond"/>
          <w:sz w:val="22"/>
          <w:szCs w:val="22"/>
        </w:rPr>
        <w:t>Curtis J. Pratt (Alternate)</w:t>
      </w:r>
      <w:r w:rsidR="00AE58D8">
        <w:rPr>
          <w:rFonts w:ascii="Garamond" w:hAnsi="Garamond"/>
          <w:sz w:val="22"/>
          <w:szCs w:val="22"/>
        </w:rPr>
        <w:t xml:space="preserve"> </w:t>
      </w:r>
    </w:p>
    <w:p w:rsidR="00AD1C5E" w:rsidRDefault="00AD1C5E" w:rsidP="003B6BC1">
      <w:pPr>
        <w:spacing w:line="240" w:lineRule="exact"/>
        <w:ind w:left="-360"/>
        <w:jc w:val="center"/>
        <w:rPr>
          <w:rFonts w:ascii="Garamond" w:hAnsi="Garamond"/>
          <w:b/>
          <w:sz w:val="22"/>
          <w:szCs w:val="22"/>
        </w:rPr>
      </w:pPr>
    </w:p>
    <w:p w:rsidR="00AD1C5E" w:rsidRDefault="002E4E95" w:rsidP="00BF5614">
      <w:pPr>
        <w:spacing w:line="240" w:lineRule="exact"/>
        <w:ind w:left="-450" w:firstLine="180"/>
        <w:rPr>
          <w:rFonts w:ascii="Garamond" w:hAnsi="Garamond"/>
          <w:sz w:val="22"/>
          <w:szCs w:val="22"/>
        </w:rPr>
      </w:pPr>
      <w:r w:rsidRPr="00525DF8">
        <w:rPr>
          <w:rFonts w:ascii="Garamond" w:hAnsi="Garamond"/>
          <w:b/>
          <w:sz w:val="22"/>
          <w:szCs w:val="22"/>
        </w:rPr>
        <w:t>Members Not Present</w:t>
      </w:r>
      <w:r>
        <w:rPr>
          <w:rFonts w:ascii="Garamond" w:hAnsi="Garamond"/>
          <w:sz w:val="22"/>
          <w:szCs w:val="22"/>
        </w:rPr>
        <w:t xml:space="preserve">: </w:t>
      </w:r>
      <w:r w:rsidR="006D4AB1">
        <w:rPr>
          <w:rFonts w:ascii="Garamond" w:hAnsi="Garamond"/>
          <w:sz w:val="22"/>
          <w:szCs w:val="22"/>
        </w:rPr>
        <w:t>Maggie Fogarty (Alternate)</w:t>
      </w:r>
    </w:p>
    <w:p w:rsidR="002E4E95" w:rsidRPr="00F702EA" w:rsidRDefault="002E4E95" w:rsidP="00F702EA">
      <w:pPr>
        <w:spacing w:line="240" w:lineRule="exact"/>
        <w:ind w:left="-450"/>
        <w:rPr>
          <w:rFonts w:ascii="Garamond" w:hAnsi="Garamond"/>
          <w:sz w:val="22"/>
          <w:szCs w:val="22"/>
        </w:rPr>
      </w:pPr>
    </w:p>
    <w:p w:rsidR="002E4E95" w:rsidRDefault="002E4E95" w:rsidP="00BF5614">
      <w:pPr>
        <w:spacing w:line="240" w:lineRule="exact"/>
        <w:ind w:left="-270"/>
        <w:rPr>
          <w:rFonts w:ascii="Garamond" w:hAnsi="Garamond"/>
          <w:sz w:val="22"/>
          <w:szCs w:val="22"/>
        </w:rPr>
      </w:pPr>
      <w:r w:rsidRPr="00825E09">
        <w:rPr>
          <w:rFonts w:ascii="Garamond" w:hAnsi="Garamond"/>
          <w:b/>
          <w:sz w:val="22"/>
          <w:szCs w:val="22"/>
        </w:rPr>
        <w:t>Staff Present:</w:t>
      </w:r>
      <w:r w:rsidR="00CB0B90">
        <w:rPr>
          <w:rFonts w:ascii="Garamond" w:hAnsi="Garamond"/>
          <w:b/>
          <w:sz w:val="22"/>
          <w:szCs w:val="22"/>
        </w:rPr>
        <w:t xml:space="preserve"> </w:t>
      </w:r>
      <w:r w:rsidR="00CB0B90">
        <w:rPr>
          <w:rFonts w:ascii="Garamond" w:hAnsi="Garamond"/>
          <w:sz w:val="22"/>
          <w:szCs w:val="22"/>
        </w:rPr>
        <w:t>Christopher Parker</w:t>
      </w:r>
      <w:r w:rsidR="00CB0B90" w:rsidRPr="00CB0B90">
        <w:rPr>
          <w:rFonts w:ascii="Garamond" w:hAnsi="Garamond"/>
          <w:sz w:val="22"/>
          <w:szCs w:val="22"/>
        </w:rPr>
        <w:t xml:space="preserve"> </w:t>
      </w:r>
      <w:r w:rsidR="00CB0B90">
        <w:rPr>
          <w:rFonts w:ascii="Garamond" w:hAnsi="Garamond"/>
          <w:sz w:val="22"/>
          <w:szCs w:val="22"/>
        </w:rPr>
        <w:t>(</w:t>
      </w:r>
      <w:r w:rsidR="00CB0B90" w:rsidRPr="00CB0B90">
        <w:rPr>
          <w:rFonts w:ascii="Garamond" w:hAnsi="Garamond"/>
          <w:sz w:val="22"/>
          <w:szCs w:val="22"/>
        </w:rPr>
        <w:t>Assistant City Manager</w:t>
      </w:r>
      <w:r w:rsidR="00CB0B90">
        <w:rPr>
          <w:rFonts w:ascii="Garamond" w:hAnsi="Garamond"/>
          <w:sz w:val="22"/>
          <w:szCs w:val="22"/>
        </w:rPr>
        <w:t>)</w:t>
      </w:r>
      <w:r>
        <w:rPr>
          <w:rFonts w:ascii="Garamond" w:hAnsi="Garamond"/>
          <w:sz w:val="22"/>
          <w:szCs w:val="22"/>
        </w:rPr>
        <w:t xml:space="preserve">, </w:t>
      </w:r>
      <w:r w:rsidR="00CB0B90">
        <w:rPr>
          <w:rFonts w:ascii="Garamond" w:hAnsi="Garamond"/>
          <w:sz w:val="22"/>
          <w:szCs w:val="22"/>
        </w:rPr>
        <w:t xml:space="preserve">Donna </w:t>
      </w:r>
      <w:r w:rsidR="00986722">
        <w:rPr>
          <w:rFonts w:ascii="Garamond" w:hAnsi="Garamond"/>
          <w:sz w:val="22"/>
          <w:szCs w:val="22"/>
        </w:rPr>
        <w:t>Benton</w:t>
      </w:r>
      <w:r w:rsidR="00A12668">
        <w:rPr>
          <w:rFonts w:ascii="Garamond" w:hAnsi="Garamond"/>
          <w:sz w:val="22"/>
          <w:szCs w:val="22"/>
        </w:rPr>
        <w:t xml:space="preserve"> </w:t>
      </w:r>
      <w:r w:rsidR="00CB0B90">
        <w:rPr>
          <w:rFonts w:ascii="Garamond" w:hAnsi="Garamond"/>
          <w:sz w:val="22"/>
          <w:szCs w:val="22"/>
        </w:rPr>
        <w:t>(</w:t>
      </w:r>
      <w:r w:rsidR="00A12668">
        <w:rPr>
          <w:rFonts w:ascii="Garamond" w:hAnsi="Garamond"/>
          <w:sz w:val="22"/>
          <w:szCs w:val="22"/>
        </w:rPr>
        <w:t>Assistant City Planner</w:t>
      </w:r>
      <w:r w:rsidR="00CB0B90">
        <w:rPr>
          <w:rFonts w:ascii="Garamond" w:hAnsi="Garamond"/>
          <w:sz w:val="22"/>
          <w:szCs w:val="22"/>
        </w:rPr>
        <w:t>)</w:t>
      </w:r>
      <w:r w:rsidR="003A0232">
        <w:rPr>
          <w:rFonts w:ascii="Garamond" w:hAnsi="Garamond"/>
          <w:sz w:val="22"/>
          <w:szCs w:val="22"/>
        </w:rPr>
        <w:t xml:space="preserve">, </w:t>
      </w:r>
      <w:r w:rsidR="006D4AB1">
        <w:rPr>
          <w:rFonts w:ascii="Garamond" w:hAnsi="Garamond"/>
          <w:sz w:val="22"/>
          <w:szCs w:val="22"/>
        </w:rPr>
        <w:t>Elena Piekut (Assistant City Planner)</w:t>
      </w:r>
      <w:r w:rsidR="003F19D6">
        <w:rPr>
          <w:rFonts w:ascii="Garamond" w:hAnsi="Garamond"/>
          <w:sz w:val="22"/>
          <w:szCs w:val="22"/>
        </w:rPr>
        <w:t>,</w:t>
      </w:r>
      <w:r w:rsidR="00C073D5">
        <w:rPr>
          <w:rFonts w:ascii="Garamond" w:hAnsi="Garamond"/>
          <w:sz w:val="22"/>
          <w:szCs w:val="22"/>
        </w:rPr>
        <w:t xml:space="preserve"> Anthony </w:t>
      </w:r>
      <w:r w:rsidR="00C073D5" w:rsidRPr="00A24926">
        <w:rPr>
          <w:rFonts w:ascii="Garamond" w:hAnsi="Garamond"/>
          <w:sz w:val="22"/>
          <w:szCs w:val="22"/>
        </w:rPr>
        <w:t>Ble</w:t>
      </w:r>
      <w:r w:rsidR="00A24926">
        <w:rPr>
          <w:rFonts w:ascii="Garamond" w:hAnsi="Garamond"/>
          <w:sz w:val="22"/>
          <w:szCs w:val="22"/>
        </w:rPr>
        <w:t>n</w:t>
      </w:r>
      <w:r w:rsidR="00C073D5" w:rsidRPr="00A24926">
        <w:rPr>
          <w:rFonts w:ascii="Garamond" w:hAnsi="Garamond"/>
          <w:sz w:val="22"/>
          <w:szCs w:val="22"/>
        </w:rPr>
        <w:t>kinsop</w:t>
      </w:r>
      <w:r w:rsidR="00C073D5">
        <w:rPr>
          <w:rFonts w:ascii="Garamond" w:hAnsi="Garamond"/>
          <w:sz w:val="22"/>
          <w:szCs w:val="22"/>
        </w:rPr>
        <w:t xml:space="preserve"> </w:t>
      </w:r>
      <w:r w:rsidR="003F19D6">
        <w:rPr>
          <w:rFonts w:ascii="Garamond" w:hAnsi="Garamond"/>
          <w:sz w:val="22"/>
          <w:szCs w:val="22"/>
        </w:rPr>
        <w:t>(</w:t>
      </w:r>
      <w:r w:rsidR="00A24926">
        <w:rPr>
          <w:rFonts w:ascii="Garamond" w:hAnsi="Garamond"/>
          <w:sz w:val="22"/>
          <w:szCs w:val="22"/>
        </w:rPr>
        <w:t>City Counsel</w:t>
      </w:r>
      <w:r w:rsidR="003F19D6">
        <w:rPr>
          <w:rFonts w:ascii="Garamond" w:hAnsi="Garamond"/>
          <w:sz w:val="22"/>
          <w:szCs w:val="22"/>
        </w:rPr>
        <w:t xml:space="preserve">), David </w:t>
      </w:r>
      <w:r w:rsidR="003F19D6" w:rsidRPr="00A24926">
        <w:rPr>
          <w:rFonts w:ascii="Garamond" w:hAnsi="Garamond"/>
          <w:sz w:val="22"/>
          <w:szCs w:val="22"/>
        </w:rPr>
        <w:t>Terlemezian</w:t>
      </w:r>
      <w:r w:rsidR="003F19D6">
        <w:rPr>
          <w:rFonts w:ascii="Garamond" w:hAnsi="Garamond"/>
          <w:sz w:val="22"/>
          <w:szCs w:val="22"/>
        </w:rPr>
        <w:t xml:space="preserve"> (Police Captain), Tracy Smith (Recording Secretary)</w:t>
      </w:r>
    </w:p>
    <w:p w:rsidR="00641ED6" w:rsidRDefault="00641ED6" w:rsidP="00BF5614">
      <w:pPr>
        <w:spacing w:line="240" w:lineRule="exact"/>
        <w:ind w:left="-270"/>
        <w:rPr>
          <w:rFonts w:ascii="Garamond" w:hAnsi="Garamond"/>
          <w:sz w:val="22"/>
          <w:szCs w:val="22"/>
        </w:rPr>
      </w:pPr>
    </w:p>
    <w:p w:rsidR="00641ED6" w:rsidRDefault="00F03386" w:rsidP="00BF5614">
      <w:pPr>
        <w:spacing w:line="240" w:lineRule="exact"/>
        <w:ind w:left="-270"/>
        <w:rPr>
          <w:rFonts w:ascii="Garamond" w:hAnsi="Garamond"/>
          <w:sz w:val="22"/>
          <w:szCs w:val="22"/>
        </w:rPr>
      </w:pPr>
      <w:r>
        <w:rPr>
          <w:rFonts w:ascii="Garamond" w:hAnsi="Garamond"/>
          <w:sz w:val="22"/>
          <w:szCs w:val="22"/>
        </w:rPr>
        <w:t>Kare</w:t>
      </w:r>
      <w:r w:rsidR="003F19D6">
        <w:rPr>
          <w:rFonts w:ascii="Garamond" w:hAnsi="Garamond"/>
          <w:sz w:val="22"/>
          <w:szCs w:val="22"/>
        </w:rPr>
        <w:t>n McGinley representing Devine Millimet,</w:t>
      </w:r>
      <w:r>
        <w:rPr>
          <w:rFonts w:ascii="Garamond" w:hAnsi="Garamond"/>
          <w:sz w:val="22"/>
          <w:szCs w:val="22"/>
        </w:rPr>
        <w:t xml:space="preserve"> </w:t>
      </w:r>
      <w:r w:rsidR="00657AC6">
        <w:rPr>
          <w:rFonts w:ascii="Garamond" w:hAnsi="Garamond"/>
          <w:sz w:val="22"/>
          <w:szCs w:val="22"/>
        </w:rPr>
        <w:t xml:space="preserve">and </w:t>
      </w:r>
      <w:r>
        <w:rPr>
          <w:rFonts w:ascii="Garamond" w:hAnsi="Garamond"/>
          <w:sz w:val="22"/>
          <w:szCs w:val="22"/>
        </w:rPr>
        <w:t>Anthony</w:t>
      </w:r>
      <w:r w:rsidR="00C073D5">
        <w:rPr>
          <w:rFonts w:ascii="Garamond" w:hAnsi="Garamond"/>
          <w:sz w:val="22"/>
          <w:szCs w:val="22"/>
        </w:rPr>
        <w:t xml:space="preserve"> Par</w:t>
      </w:r>
      <w:r w:rsidR="003F19D6">
        <w:rPr>
          <w:rFonts w:ascii="Garamond" w:hAnsi="Garamond"/>
          <w:sz w:val="22"/>
          <w:szCs w:val="22"/>
        </w:rPr>
        <w:t>r</w:t>
      </w:r>
      <w:r w:rsidR="00C073D5">
        <w:rPr>
          <w:rFonts w:ascii="Garamond" w:hAnsi="Garamond"/>
          <w:sz w:val="22"/>
          <w:szCs w:val="22"/>
        </w:rPr>
        <w:t xml:space="preserve">inello, </w:t>
      </w:r>
      <w:r w:rsidR="003F19D6">
        <w:rPr>
          <w:rFonts w:ascii="Garamond" w:hAnsi="Garamond"/>
          <w:sz w:val="22"/>
          <w:szCs w:val="22"/>
        </w:rPr>
        <w:t xml:space="preserve">Ted Rebholtz, and Brandon Pollock representing </w:t>
      </w:r>
      <w:r w:rsidR="00657AC6">
        <w:rPr>
          <w:rFonts w:ascii="Garamond" w:hAnsi="Garamond"/>
          <w:sz w:val="22"/>
          <w:szCs w:val="22"/>
        </w:rPr>
        <w:t xml:space="preserve">Temescal Wellness, Inc. </w:t>
      </w:r>
      <w:r w:rsidR="00A942AE">
        <w:rPr>
          <w:rFonts w:ascii="Garamond" w:hAnsi="Garamond"/>
          <w:sz w:val="22"/>
          <w:szCs w:val="22"/>
        </w:rPr>
        <w:t>were</w:t>
      </w:r>
      <w:r w:rsidR="001307DF">
        <w:rPr>
          <w:rFonts w:ascii="Garamond" w:hAnsi="Garamond"/>
          <w:sz w:val="22"/>
          <w:szCs w:val="22"/>
        </w:rPr>
        <w:t xml:space="preserve"> present for roll call attendance.</w:t>
      </w:r>
    </w:p>
    <w:p w:rsidR="00641ED6" w:rsidRDefault="00641ED6" w:rsidP="00641ED6">
      <w:pPr>
        <w:pStyle w:val="ListParagraph"/>
        <w:spacing w:line="240" w:lineRule="exact"/>
        <w:ind w:left="90"/>
        <w:rPr>
          <w:rFonts w:ascii="Garamond" w:hAnsi="Garamond"/>
          <w:sz w:val="22"/>
          <w:szCs w:val="22"/>
        </w:rPr>
      </w:pPr>
    </w:p>
    <w:p w:rsidR="002E4E95" w:rsidRDefault="002E4E95" w:rsidP="001307DF">
      <w:pPr>
        <w:pStyle w:val="ListParagraph"/>
        <w:numPr>
          <w:ilvl w:val="0"/>
          <w:numId w:val="16"/>
        </w:numPr>
        <w:spacing w:line="240" w:lineRule="exact"/>
        <w:ind w:left="0" w:hanging="270"/>
        <w:rPr>
          <w:rFonts w:ascii="Garamond" w:hAnsi="Garamond"/>
          <w:sz w:val="22"/>
          <w:szCs w:val="22"/>
        </w:rPr>
      </w:pPr>
      <w:r w:rsidRPr="00641ED6">
        <w:rPr>
          <w:rFonts w:ascii="Garamond" w:hAnsi="Garamond"/>
          <w:sz w:val="22"/>
          <w:szCs w:val="22"/>
        </w:rPr>
        <w:t>The Chair ca</w:t>
      </w:r>
      <w:r w:rsidR="00FF2CAA" w:rsidRPr="00641ED6">
        <w:rPr>
          <w:rFonts w:ascii="Garamond" w:hAnsi="Garamond"/>
          <w:sz w:val="22"/>
          <w:szCs w:val="22"/>
        </w:rPr>
        <w:t>l</w:t>
      </w:r>
      <w:r w:rsidR="00641ED6" w:rsidRPr="00641ED6">
        <w:rPr>
          <w:rFonts w:ascii="Garamond" w:hAnsi="Garamond"/>
          <w:sz w:val="22"/>
          <w:szCs w:val="22"/>
        </w:rPr>
        <w:t>led the meeting to order at 6</w:t>
      </w:r>
      <w:r w:rsidR="00022AEB" w:rsidRPr="00641ED6">
        <w:rPr>
          <w:rFonts w:ascii="Garamond" w:hAnsi="Garamond"/>
          <w:sz w:val="22"/>
          <w:szCs w:val="22"/>
        </w:rPr>
        <w:t>:</w:t>
      </w:r>
      <w:r w:rsidR="006D4AB1" w:rsidRPr="00641ED6">
        <w:rPr>
          <w:rFonts w:ascii="Garamond" w:hAnsi="Garamond"/>
          <w:sz w:val="22"/>
          <w:szCs w:val="22"/>
        </w:rPr>
        <w:t>0</w:t>
      </w:r>
      <w:r w:rsidR="00C073D5">
        <w:rPr>
          <w:rFonts w:ascii="Garamond" w:hAnsi="Garamond"/>
          <w:sz w:val="22"/>
          <w:szCs w:val="22"/>
        </w:rPr>
        <w:t>8</w:t>
      </w:r>
      <w:r w:rsidR="003A0232" w:rsidRPr="00641ED6">
        <w:rPr>
          <w:rFonts w:ascii="Garamond" w:hAnsi="Garamond"/>
          <w:sz w:val="22"/>
          <w:szCs w:val="22"/>
        </w:rPr>
        <w:t xml:space="preserve"> p.m</w:t>
      </w:r>
      <w:r w:rsidR="00BF5614" w:rsidRPr="00641ED6">
        <w:rPr>
          <w:rFonts w:ascii="Garamond" w:hAnsi="Garamond"/>
          <w:sz w:val="22"/>
          <w:szCs w:val="22"/>
        </w:rPr>
        <w:t>.</w:t>
      </w:r>
    </w:p>
    <w:p w:rsidR="00641ED6" w:rsidRDefault="00641ED6" w:rsidP="001307DF">
      <w:pPr>
        <w:pStyle w:val="ListParagraph"/>
        <w:spacing w:line="240" w:lineRule="exact"/>
        <w:ind w:left="0" w:hanging="270"/>
        <w:rPr>
          <w:rFonts w:ascii="Garamond" w:hAnsi="Garamond"/>
          <w:sz w:val="22"/>
          <w:szCs w:val="22"/>
        </w:rPr>
      </w:pPr>
    </w:p>
    <w:p w:rsidR="00641ED6" w:rsidRDefault="00641ED6" w:rsidP="00641ED6">
      <w:pPr>
        <w:pStyle w:val="ListParagraph"/>
        <w:spacing w:line="240" w:lineRule="exact"/>
        <w:ind w:left="450" w:hanging="720"/>
        <w:rPr>
          <w:rFonts w:ascii="Garamond" w:hAnsi="Garamond"/>
          <w:sz w:val="22"/>
          <w:szCs w:val="22"/>
        </w:rPr>
      </w:pPr>
      <w:r>
        <w:rPr>
          <w:rFonts w:ascii="Garamond" w:hAnsi="Garamond"/>
          <w:sz w:val="22"/>
          <w:szCs w:val="22"/>
        </w:rPr>
        <w:t>The Chair called for a roll call attendance. A quorum was present.</w:t>
      </w:r>
    </w:p>
    <w:p w:rsidR="00641ED6" w:rsidRDefault="00641ED6" w:rsidP="00641ED6">
      <w:pPr>
        <w:pStyle w:val="ListParagraph"/>
        <w:spacing w:line="240" w:lineRule="exact"/>
        <w:ind w:left="450"/>
        <w:rPr>
          <w:rFonts w:ascii="Garamond" w:hAnsi="Garamond"/>
          <w:sz w:val="22"/>
          <w:szCs w:val="22"/>
        </w:rPr>
      </w:pPr>
    </w:p>
    <w:p w:rsidR="00641ED6" w:rsidRPr="001307DF" w:rsidRDefault="00641ED6" w:rsidP="001307DF">
      <w:pPr>
        <w:pStyle w:val="ListParagraph"/>
        <w:numPr>
          <w:ilvl w:val="0"/>
          <w:numId w:val="16"/>
        </w:numPr>
        <w:spacing w:line="240" w:lineRule="exact"/>
        <w:ind w:left="0" w:hanging="270"/>
        <w:rPr>
          <w:rFonts w:ascii="Garamond" w:hAnsi="Garamond"/>
          <w:b/>
          <w:sz w:val="22"/>
          <w:szCs w:val="22"/>
        </w:rPr>
      </w:pPr>
      <w:r w:rsidRPr="001307DF">
        <w:rPr>
          <w:rFonts w:ascii="Garamond" w:hAnsi="Garamond"/>
          <w:b/>
          <w:sz w:val="22"/>
          <w:szCs w:val="22"/>
        </w:rPr>
        <w:t>Non-Public Session:</w:t>
      </w:r>
    </w:p>
    <w:p w:rsidR="001307DF" w:rsidRDefault="001307DF" w:rsidP="001307DF">
      <w:pPr>
        <w:pStyle w:val="ListParagraph"/>
        <w:spacing w:line="240" w:lineRule="exact"/>
        <w:ind w:left="1170"/>
        <w:rPr>
          <w:rFonts w:ascii="Garamond" w:hAnsi="Garamond"/>
          <w:sz w:val="22"/>
          <w:szCs w:val="22"/>
        </w:rPr>
      </w:pPr>
    </w:p>
    <w:p w:rsidR="001307DF" w:rsidRDefault="001307DF" w:rsidP="00F545E5">
      <w:pPr>
        <w:pStyle w:val="ListParagraph"/>
        <w:spacing w:line="240" w:lineRule="exact"/>
        <w:ind w:left="-270"/>
        <w:rPr>
          <w:rFonts w:ascii="Garamond" w:hAnsi="Garamond"/>
          <w:sz w:val="22"/>
          <w:szCs w:val="22"/>
        </w:rPr>
      </w:pPr>
      <w:r w:rsidRPr="001307DF">
        <w:rPr>
          <w:rFonts w:ascii="Garamond" w:hAnsi="Garamond"/>
          <w:b/>
          <w:sz w:val="22"/>
          <w:szCs w:val="22"/>
        </w:rPr>
        <w:t>Motion:</w:t>
      </w:r>
      <w:r w:rsidR="003F19D6">
        <w:rPr>
          <w:rFonts w:ascii="Garamond" w:hAnsi="Garamond"/>
          <w:b/>
          <w:sz w:val="22"/>
          <w:szCs w:val="22"/>
        </w:rPr>
        <w:t xml:space="preserve"> </w:t>
      </w:r>
      <w:r w:rsidR="00C073D5" w:rsidRPr="003F19D6">
        <w:rPr>
          <w:rFonts w:ascii="Garamond" w:hAnsi="Garamond"/>
          <w:sz w:val="22"/>
          <w:szCs w:val="22"/>
        </w:rPr>
        <w:t>K</w:t>
      </w:r>
      <w:r w:rsidR="003F19D6" w:rsidRPr="003F19D6">
        <w:rPr>
          <w:rFonts w:ascii="Garamond" w:hAnsi="Garamond"/>
          <w:sz w:val="22"/>
          <w:szCs w:val="22"/>
        </w:rPr>
        <w:t>.</w:t>
      </w:r>
      <w:r w:rsidR="00C073D5" w:rsidRPr="003F19D6">
        <w:rPr>
          <w:rFonts w:ascii="Garamond" w:hAnsi="Garamond"/>
          <w:sz w:val="22"/>
          <w:szCs w:val="22"/>
        </w:rPr>
        <w:t>S</w:t>
      </w:r>
      <w:r w:rsidR="003F19D6" w:rsidRPr="003F19D6">
        <w:rPr>
          <w:rFonts w:ascii="Garamond" w:hAnsi="Garamond"/>
          <w:sz w:val="22"/>
          <w:szCs w:val="22"/>
        </w:rPr>
        <w:t>chuman</w:t>
      </w:r>
      <w:r w:rsidR="003F19D6">
        <w:rPr>
          <w:rFonts w:ascii="Garamond" w:hAnsi="Garamond"/>
          <w:b/>
          <w:sz w:val="22"/>
          <w:szCs w:val="22"/>
        </w:rPr>
        <w:t xml:space="preserve"> </w:t>
      </w:r>
      <w:r w:rsidRPr="001307DF">
        <w:rPr>
          <w:rFonts w:ascii="Garamond" w:hAnsi="Garamond"/>
          <w:sz w:val="22"/>
          <w:szCs w:val="22"/>
        </w:rPr>
        <w:t>made</w:t>
      </w:r>
      <w:r>
        <w:rPr>
          <w:rFonts w:ascii="Garamond" w:hAnsi="Garamond"/>
          <w:sz w:val="22"/>
          <w:szCs w:val="22"/>
        </w:rPr>
        <w:t xml:space="preserve"> a motion to enter n</w:t>
      </w:r>
      <w:r w:rsidR="003F19D6">
        <w:rPr>
          <w:rFonts w:ascii="Garamond" w:hAnsi="Garamond"/>
          <w:sz w:val="22"/>
          <w:szCs w:val="22"/>
        </w:rPr>
        <w:t>on-public session</w:t>
      </w:r>
      <w:r w:rsidR="00C54B0D" w:rsidRPr="00C54B0D">
        <w:rPr>
          <w:rFonts w:ascii="Garamond" w:hAnsi="Garamond"/>
          <w:sz w:val="22"/>
          <w:szCs w:val="22"/>
        </w:rPr>
        <w:t xml:space="preserve"> </w:t>
      </w:r>
      <w:r w:rsidR="00C54B0D">
        <w:rPr>
          <w:rFonts w:ascii="Garamond" w:hAnsi="Garamond"/>
          <w:sz w:val="22"/>
          <w:szCs w:val="22"/>
        </w:rPr>
        <w:t>pursuant to RSA 91-A:3, II, Item j, for the consideration of confidential, commercial, or financial information that is exempt from public disclosure under RSA 91-A:5, IV in an adjudicative proceeding pursuant to RSA 541 or RSA 541-A, and provision under statute 126-X and HHS Administrative regulations that provide for the confidentiality of issues associated with the security related to these facilities</w:t>
      </w:r>
      <w:r w:rsidR="003F19D6">
        <w:rPr>
          <w:rFonts w:ascii="Garamond" w:hAnsi="Garamond"/>
          <w:sz w:val="22"/>
          <w:szCs w:val="22"/>
        </w:rPr>
        <w:t xml:space="preserve">. Seconded by </w:t>
      </w:r>
      <w:r w:rsidR="00C073D5">
        <w:rPr>
          <w:rFonts w:ascii="Garamond" w:hAnsi="Garamond"/>
          <w:sz w:val="22"/>
          <w:szCs w:val="22"/>
        </w:rPr>
        <w:t>L</w:t>
      </w:r>
      <w:r w:rsidR="003F19D6">
        <w:rPr>
          <w:rFonts w:ascii="Garamond" w:hAnsi="Garamond"/>
          <w:sz w:val="22"/>
          <w:szCs w:val="22"/>
        </w:rPr>
        <w:t>.</w:t>
      </w:r>
      <w:r w:rsidR="00C073D5">
        <w:rPr>
          <w:rFonts w:ascii="Garamond" w:hAnsi="Garamond"/>
          <w:sz w:val="22"/>
          <w:szCs w:val="22"/>
        </w:rPr>
        <w:t>S</w:t>
      </w:r>
      <w:r w:rsidR="003F19D6">
        <w:rPr>
          <w:rFonts w:ascii="Garamond" w:hAnsi="Garamond"/>
          <w:sz w:val="22"/>
          <w:szCs w:val="22"/>
        </w:rPr>
        <w:t>kinner</w:t>
      </w:r>
      <w:r>
        <w:rPr>
          <w:rFonts w:ascii="Garamond" w:hAnsi="Garamond"/>
          <w:sz w:val="22"/>
          <w:szCs w:val="22"/>
        </w:rPr>
        <w:t>. Vote U/A</w:t>
      </w:r>
    </w:p>
    <w:p w:rsidR="00C54B0D" w:rsidRDefault="00C54B0D" w:rsidP="001307DF">
      <w:pPr>
        <w:pStyle w:val="ListParagraph"/>
        <w:spacing w:line="240" w:lineRule="exact"/>
        <w:ind w:left="1170" w:hanging="1440"/>
        <w:rPr>
          <w:rFonts w:ascii="Garamond" w:hAnsi="Garamond"/>
          <w:sz w:val="22"/>
          <w:szCs w:val="22"/>
        </w:rPr>
      </w:pPr>
    </w:p>
    <w:p w:rsidR="00C54B0D" w:rsidRDefault="00C54B0D" w:rsidP="00C54B0D">
      <w:pPr>
        <w:pStyle w:val="ListParagraph"/>
        <w:numPr>
          <w:ilvl w:val="0"/>
          <w:numId w:val="17"/>
        </w:numPr>
        <w:spacing w:line="240" w:lineRule="exact"/>
        <w:ind w:left="540" w:hanging="180"/>
        <w:rPr>
          <w:rFonts w:ascii="Garamond" w:hAnsi="Garamond"/>
          <w:sz w:val="22"/>
          <w:szCs w:val="22"/>
        </w:rPr>
      </w:pPr>
      <w:r>
        <w:rPr>
          <w:rFonts w:ascii="Garamond" w:hAnsi="Garamond"/>
          <w:sz w:val="22"/>
          <w:szCs w:val="22"/>
        </w:rPr>
        <w:t>Entered non-public session pursuant to RSA 91-A:3, II, Item j, for the consideration of confidential, commercial, or financial information that is exempt from public disclosure under RSA 91-A:5, IV in an adjudicative proceeding pursuant to RSA 541 or RSA 541-A, and provision under statute 126-X and HHS Administrative regulations that provide for the confidentiality of issues associated with the security related to these facilities. Roll call vote, simple majority needed to pass.</w:t>
      </w:r>
    </w:p>
    <w:p w:rsidR="00F00DFE" w:rsidRDefault="00F00DFE" w:rsidP="001307DF">
      <w:pPr>
        <w:pStyle w:val="ListParagraph"/>
        <w:spacing w:line="240" w:lineRule="exact"/>
        <w:ind w:left="1170" w:hanging="1440"/>
        <w:rPr>
          <w:rFonts w:ascii="Garamond" w:hAnsi="Garamond"/>
          <w:sz w:val="22"/>
          <w:szCs w:val="22"/>
        </w:rPr>
      </w:pPr>
    </w:p>
    <w:p w:rsidR="001307DF" w:rsidRDefault="001307DF" w:rsidP="001307DF">
      <w:pPr>
        <w:pStyle w:val="ListParagraph"/>
        <w:numPr>
          <w:ilvl w:val="0"/>
          <w:numId w:val="16"/>
        </w:numPr>
        <w:spacing w:line="240" w:lineRule="exact"/>
        <w:ind w:left="0" w:hanging="270"/>
        <w:rPr>
          <w:rFonts w:ascii="Garamond" w:hAnsi="Garamond"/>
          <w:sz w:val="22"/>
          <w:szCs w:val="22"/>
        </w:rPr>
      </w:pPr>
      <w:r>
        <w:rPr>
          <w:rFonts w:ascii="Garamond" w:hAnsi="Garamond"/>
          <w:b/>
          <w:sz w:val="22"/>
          <w:szCs w:val="22"/>
        </w:rPr>
        <w:t xml:space="preserve">Return to public session. </w:t>
      </w:r>
      <w:r w:rsidRPr="001307DF">
        <w:rPr>
          <w:rFonts w:ascii="Garamond" w:hAnsi="Garamond"/>
          <w:sz w:val="22"/>
          <w:szCs w:val="22"/>
        </w:rPr>
        <w:t>The</w:t>
      </w:r>
      <w:r>
        <w:rPr>
          <w:rFonts w:ascii="Garamond" w:hAnsi="Garamond"/>
          <w:sz w:val="22"/>
          <w:szCs w:val="22"/>
        </w:rPr>
        <w:t xml:space="preserve"> Chair requested a motion to seal the minutes because divulgence would “render the proposed action(s) ineffective”</w:t>
      </w:r>
      <w:r w:rsidR="00657AC6">
        <w:rPr>
          <w:rFonts w:ascii="Garamond" w:hAnsi="Garamond"/>
          <w:sz w:val="22"/>
          <w:szCs w:val="22"/>
        </w:rPr>
        <w:t xml:space="preserve"> </w:t>
      </w:r>
      <w:r w:rsidR="003750BB">
        <w:rPr>
          <w:rFonts w:ascii="Garamond" w:hAnsi="Garamond"/>
          <w:sz w:val="22"/>
          <w:szCs w:val="22"/>
        </w:rPr>
        <w:t xml:space="preserve">pursuant to </w:t>
      </w:r>
      <w:r w:rsidR="00657AC6">
        <w:rPr>
          <w:rFonts w:ascii="Garamond" w:hAnsi="Garamond"/>
          <w:sz w:val="22"/>
          <w:szCs w:val="22"/>
        </w:rPr>
        <w:t xml:space="preserve">RSA </w:t>
      </w:r>
      <w:r w:rsidR="003750BB">
        <w:rPr>
          <w:rFonts w:ascii="Garamond" w:hAnsi="Garamond"/>
          <w:sz w:val="22"/>
          <w:szCs w:val="22"/>
        </w:rPr>
        <w:t>91-A:3, III</w:t>
      </w:r>
      <w:r>
        <w:rPr>
          <w:rFonts w:ascii="Garamond" w:hAnsi="Garamond"/>
          <w:sz w:val="22"/>
          <w:szCs w:val="22"/>
        </w:rPr>
        <w:t>.</w:t>
      </w:r>
    </w:p>
    <w:p w:rsidR="001307DF" w:rsidRPr="001307DF" w:rsidRDefault="001307DF" w:rsidP="001307DF">
      <w:pPr>
        <w:pStyle w:val="ListParagraph"/>
        <w:spacing w:line="240" w:lineRule="exact"/>
        <w:ind w:left="450"/>
        <w:rPr>
          <w:rFonts w:ascii="Garamond" w:hAnsi="Garamond"/>
          <w:sz w:val="22"/>
          <w:szCs w:val="22"/>
        </w:rPr>
      </w:pPr>
    </w:p>
    <w:p w:rsidR="00641ED6" w:rsidRDefault="001307DF" w:rsidP="00F545E5">
      <w:pPr>
        <w:pStyle w:val="ListParagraph"/>
        <w:spacing w:line="240" w:lineRule="exact"/>
        <w:ind w:left="-270"/>
        <w:rPr>
          <w:rFonts w:ascii="Garamond" w:hAnsi="Garamond"/>
          <w:sz w:val="22"/>
          <w:szCs w:val="22"/>
        </w:rPr>
      </w:pPr>
      <w:r w:rsidRPr="001307DF">
        <w:rPr>
          <w:rFonts w:ascii="Garamond" w:hAnsi="Garamond"/>
          <w:b/>
          <w:sz w:val="22"/>
          <w:szCs w:val="22"/>
        </w:rPr>
        <w:t>Motion:</w:t>
      </w:r>
      <w:r w:rsidR="003750BB">
        <w:rPr>
          <w:rFonts w:ascii="Garamond" w:hAnsi="Garamond"/>
          <w:b/>
          <w:sz w:val="22"/>
          <w:szCs w:val="22"/>
        </w:rPr>
        <w:t xml:space="preserve"> </w:t>
      </w:r>
      <w:r w:rsidR="00FD312A" w:rsidRPr="003750BB">
        <w:rPr>
          <w:rFonts w:ascii="Garamond" w:hAnsi="Garamond"/>
          <w:sz w:val="22"/>
          <w:szCs w:val="22"/>
        </w:rPr>
        <w:t>D</w:t>
      </w:r>
      <w:r w:rsidR="003750BB" w:rsidRPr="003750BB">
        <w:rPr>
          <w:rFonts w:ascii="Garamond" w:hAnsi="Garamond"/>
          <w:sz w:val="22"/>
          <w:szCs w:val="22"/>
        </w:rPr>
        <w:t>.</w:t>
      </w:r>
      <w:r w:rsidR="00FD312A" w:rsidRPr="003750BB">
        <w:rPr>
          <w:rFonts w:ascii="Garamond" w:hAnsi="Garamond"/>
          <w:sz w:val="22"/>
          <w:szCs w:val="22"/>
        </w:rPr>
        <w:t>W</w:t>
      </w:r>
      <w:r w:rsidR="003750BB" w:rsidRPr="003750BB">
        <w:rPr>
          <w:rFonts w:ascii="Garamond" w:hAnsi="Garamond"/>
          <w:sz w:val="22"/>
          <w:szCs w:val="22"/>
        </w:rPr>
        <w:t>hite</w:t>
      </w:r>
      <w:r w:rsidR="003750BB">
        <w:rPr>
          <w:rFonts w:ascii="Garamond" w:hAnsi="Garamond"/>
          <w:b/>
          <w:sz w:val="22"/>
          <w:szCs w:val="22"/>
        </w:rPr>
        <w:t xml:space="preserve"> </w:t>
      </w:r>
      <w:r>
        <w:rPr>
          <w:rFonts w:ascii="Garamond" w:hAnsi="Garamond"/>
          <w:sz w:val="22"/>
          <w:szCs w:val="22"/>
        </w:rPr>
        <w:t>made a motion to</w:t>
      </w:r>
      <w:r w:rsidR="003750BB">
        <w:rPr>
          <w:rFonts w:ascii="Garamond" w:hAnsi="Garamond"/>
          <w:sz w:val="22"/>
          <w:szCs w:val="22"/>
        </w:rPr>
        <w:t xml:space="preserve"> seal the minutes</w:t>
      </w:r>
      <w:r w:rsidR="00C54B0D">
        <w:rPr>
          <w:rFonts w:ascii="Garamond" w:hAnsi="Garamond"/>
          <w:sz w:val="22"/>
          <w:szCs w:val="22"/>
        </w:rPr>
        <w:t xml:space="preserve"> as divulgence would render the proposed action ineffective</w:t>
      </w:r>
      <w:r w:rsidR="003750BB">
        <w:rPr>
          <w:rFonts w:ascii="Garamond" w:hAnsi="Garamond"/>
          <w:sz w:val="22"/>
          <w:szCs w:val="22"/>
        </w:rPr>
        <w:t xml:space="preserve">. Seconded by </w:t>
      </w:r>
      <w:r w:rsidR="00FD312A">
        <w:rPr>
          <w:rFonts w:ascii="Garamond" w:hAnsi="Garamond"/>
          <w:sz w:val="22"/>
          <w:szCs w:val="22"/>
        </w:rPr>
        <w:t>L</w:t>
      </w:r>
      <w:r w:rsidR="003750BB">
        <w:rPr>
          <w:rFonts w:ascii="Garamond" w:hAnsi="Garamond"/>
          <w:sz w:val="22"/>
          <w:szCs w:val="22"/>
        </w:rPr>
        <w:t>.</w:t>
      </w:r>
      <w:r w:rsidR="00FD312A">
        <w:rPr>
          <w:rFonts w:ascii="Garamond" w:hAnsi="Garamond"/>
          <w:sz w:val="22"/>
          <w:szCs w:val="22"/>
        </w:rPr>
        <w:t>S</w:t>
      </w:r>
      <w:r w:rsidR="003750BB">
        <w:rPr>
          <w:rFonts w:ascii="Garamond" w:hAnsi="Garamond"/>
          <w:sz w:val="22"/>
          <w:szCs w:val="22"/>
        </w:rPr>
        <w:t>kinner</w:t>
      </w:r>
      <w:r>
        <w:rPr>
          <w:rFonts w:ascii="Garamond" w:hAnsi="Garamond"/>
          <w:sz w:val="22"/>
          <w:szCs w:val="22"/>
        </w:rPr>
        <w:t>. Vote U/A</w:t>
      </w:r>
    </w:p>
    <w:p w:rsidR="001307DF" w:rsidRDefault="001307DF" w:rsidP="001307DF">
      <w:pPr>
        <w:pStyle w:val="ListParagraph"/>
        <w:spacing w:line="240" w:lineRule="exact"/>
        <w:ind w:left="450" w:hanging="720"/>
        <w:rPr>
          <w:rFonts w:ascii="Garamond" w:hAnsi="Garamond"/>
          <w:sz w:val="22"/>
          <w:szCs w:val="22"/>
        </w:rPr>
      </w:pPr>
    </w:p>
    <w:p w:rsidR="00853A12" w:rsidRDefault="00853A12" w:rsidP="001307DF">
      <w:pPr>
        <w:pStyle w:val="ListParagraph"/>
        <w:numPr>
          <w:ilvl w:val="0"/>
          <w:numId w:val="16"/>
        </w:numPr>
        <w:ind w:left="0" w:hanging="270"/>
        <w:rPr>
          <w:rFonts w:ascii="Garamond" w:hAnsi="Garamond"/>
          <w:b/>
          <w:sz w:val="22"/>
          <w:szCs w:val="22"/>
        </w:rPr>
      </w:pPr>
      <w:r w:rsidRPr="001307DF">
        <w:rPr>
          <w:rFonts w:ascii="Garamond" w:hAnsi="Garamond"/>
          <w:b/>
          <w:sz w:val="22"/>
          <w:szCs w:val="22"/>
        </w:rPr>
        <w:t>Adjournment</w:t>
      </w:r>
    </w:p>
    <w:p w:rsidR="001307DF" w:rsidRPr="001307DF" w:rsidRDefault="001307DF" w:rsidP="001307DF">
      <w:pPr>
        <w:pStyle w:val="ListParagraph"/>
        <w:ind w:left="0"/>
        <w:rPr>
          <w:rFonts w:ascii="Garamond" w:hAnsi="Garamond"/>
          <w:b/>
          <w:sz w:val="22"/>
          <w:szCs w:val="22"/>
        </w:rPr>
      </w:pPr>
    </w:p>
    <w:p w:rsidR="001161C9" w:rsidRPr="003C3B7E" w:rsidRDefault="00F774F6" w:rsidP="00332EEA">
      <w:pPr>
        <w:tabs>
          <w:tab w:val="num" w:pos="-450"/>
          <w:tab w:val="left" w:pos="3420"/>
          <w:tab w:val="right" w:pos="8640"/>
        </w:tabs>
        <w:spacing w:line="240" w:lineRule="exact"/>
        <w:ind w:left="-450" w:firstLine="90"/>
        <w:outlineLvl w:val="0"/>
        <w:rPr>
          <w:rFonts w:ascii="Garamond" w:hAnsi="Garamond"/>
          <w:bCs/>
          <w:sz w:val="22"/>
          <w:szCs w:val="22"/>
        </w:rPr>
      </w:pPr>
      <w:r>
        <w:rPr>
          <w:rFonts w:ascii="Garamond" w:hAnsi="Garamond"/>
          <w:b/>
          <w:bCs/>
          <w:sz w:val="22"/>
          <w:szCs w:val="22"/>
        </w:rPr>
        <w:t xml:space="preserve">  </w:t>
      </w:r>
      <w:r w:rsidR="00BD67AA" w:rsidRPr="00AC7A28">
        <w:rPr>
          <w:rFonts w:ascii="Garamond" w:hAnsi="Garamond"/>
          <w:b/>
          <w:bCs/>
          <w:sz w:val="22"/>
          <w:szCs w:val="22"/>
        </w:rPr>
        <w:t xml:space="preserve">Motion:  </w:t>
      </w:r>
      <w:r w:rsidR="00657AC6" w:rsidRPr="00657AC6">
        <w:rPr>
          <w:rFonts w:ascii="Garamond" w:hAnsi="Garamond"/>
          <w:bCs/>
          <w:sz w:val="22"/>
          <w:szCs w:val="22"/>
        </w:rPr>
        <w:t>C.Plante</w:t>
      </w:r>
      <w:r w:rsidR="00657AC6">
        <w:rPr>
          <w:rFonts w:ascii="Garamond" w:hAnsi="Garamond"/>
          <w:b/>
          <w:bCs/>
          <w:sz w:val="22"/>
          <w:szCs w:val="22"/>
        </w:rPr>
        <w:t xml:space="preserve"> </w:t>
      </w:r>
      <w:r w:rsidR="00BD67AA" w:rsidRPr="00AC7A28">
        <w:rPr>
          <w:rFonts w:ascii="Garamond" w:hAnsi="Garamond"/>
          <w:bCs/>
          <w:sz w:val="22"/>
          <w:szCs w:val="22"/>
        </w:rPr>
        <w:t xml:space="preserve">made a motion to adjourn at </w:t>
      </w:r>
      <w:r w:rsidR="00FD312A">
        <w:rPr>
          <w:rFonts w:ascii="Garamond" w:hAnsi="Garamond"/>
          <w:bCs/>
          <w:sz w:val="22"/>
          <w:szCs w:val="22"/>
        </w:rPr>
        <w:t>7:03</w:t>
      </w:r>
      <w:r w:rsidR="00657AC6">
        <w:rPr>
          <w:rFonts w:ascii="Garamond" w:hAnsi="Garamond"/>
          <w:bCs/>
          <w:sz w:val="22"/>
          <w:szCs w:val="22"/>
        </w:rPr>
        <w:t xml:space="preserve"> </w:t>
      </w:r>
      <w:r w:rsidR="00BD67AA" w:rsidRPr="00AC7A28">
        <w:rPr>
          <w:rFonts w:ascii="Garamond" w:hAnsi="Garamond"/>
          <w:bCs/>
          <w:sz w:val="22"/>
          <w:szCs w:val="22"/>
        </w:rPr>
        <w:t>p.m. Seconded by</w:t>
      </w:r>
      <w:r w:rsidR="00657AC6">
        <w:rPr>
          <w:rFonts w:ascii="Garamond" w:hAnsi="Garamond"/>
          <w:bCs/>
          <w:sz w:val="22"/>
          <w:szCs w:val="22"/>
        </w:rPr>
        <w:t xml:space="preserve"> C.Lawrence</w:t>
      </w:r>
      <w:r w:rsidR="00BD67AA" w:rsidRPr="00AC7A28">
        <w:rPr>
          <w:rFonts w:ascii="Garamond" w:hAnsi="Garamond"/>
          <w:bCs/>
          <w:sz w:val="22"/>
          <w:szCs w:val="22"/>
        </w:rPr>
        <w:t>.  Vote: U/A</w:t>
      </w:r>
    </w:p>
    <w:p w:rsidR="001161C9" w:rsidRPr="001161C9" w:rsidRDefault="001161C9" w:rsidP="001161C9">
      <w:pPr>
        <w:rPr>
          <w:rFonts w:ascii="Garamond" w:hAnsi="Garamond"/>
          <w:sz w:val="22"/>
          <w:szCs w:val="22"/>
        </w:rPr>
      </w:pPr>
      <w:bookmarkStart w:id="0" w:name="_GoBack"/>
      <w:bookmarkEnd w:id="0"/>
    </w:p>
    <w:sectPr w:rsidR="001161C9" w:rsidRPr="001161C9" w:rsidSect="00E07A2F">
      <w:headerReference w:type="default" r:id="rId8"/>
      <w:footerReference w:type="even" r:id="rId9"/>
      <w:footerReference w:type="default" r:id="rId10"/>
      <w:pgSz w:w="12240" w:h="15840" w:code="1"/>
      <w:pgMar w:top="1454" w:right="994" w:bottom="1080" w:left="1627" w:header="274" w:footer="37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FBF" w:rsidRDefault="00C37FBF">
      <w:r>
        <w:separator/>
      </w:r>
    </w:p>
  </w:endnote>
  <w:endnote w:type="continuationSeparator" w:id="0">
    <w:p w:rsidR="00C37FBF" w:rsidRDefault="00C3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Estrangelo Edessa">
    <w:panose1 w:val="030806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69" w:rsidRDefault="00D52C69" w:rsidP="007216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2C69" w:rsidRDefault="00D52C69" w:rsidP="0072164C">
    <w:pPr>
      <w:pStyle w:val="Footer"/>
      <w:ind w:right="360"/>
    </w:pPr>
  </w:p>
  <w:p w:rsidR="00D52C69" w:rsidRDefault="00D52C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70" w:type="dxa"/>
      <w:tblInd w:w="-252"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5234"/>
      <w:gridCol w:w="4936"/>
    </w:tblGrid>
    <w:tr w:rsidR="00D52C69" w:rsidRPr="00926BD0" w:rsidTr="003B6BC1">
      <w:trPr>
        <w:trHeight w:val="320"/>
      </w:trPr>
      <w:tc>
        <w:tcPr>
          <w:tcW w:w="5234" w:type="dxa"/>
          <w:vAlign w:val="bottom"/>
        </w:tcPr>
        <w:p w:rsidR="00D52C69" w:rsidRPr="00926BD0" w:rsidRDefault="00D52C69" w:rsidP="0072164C">
          <w:pPr>
            <w:tabs>
              <w:tab w:val="left" w:pos="342"/>
            </w:tabs>
            <w:ind w:right="360"/>
            <w:rPr>
              <w:rFonts w:ascii="Garamond" w:hAnsi="Garamond" w:cs="Estrangelo Edessa"/>
              <w:b/>
              <w:sz w:val="22"/>
              <w:szCs w:val="22"/>
            </w:rPr>
          </w:pPr>
          <w:r w:rsidRPr="00926BD0">
            <w:rPr>
              <w:rFonts w:ascii="Garamond" w:hAnsi="Garamond"/>
              <w:sz w:val="22"/>
              <w:szCs w:val="22"/>
            </w:rPr>
            <w:t>Document Created by: Planning Secretary</w:t>
          </w:r>
        </w:p>
      </w:tc>
      <w:tc>
        <w:tcPr>
          <w:tcW w:w="4936" w:type="dxa"/>
          <w:vAlign w:val="bottom"/>
        </w:tcPr>
        <w:p w:rsidR="00D52C69" w:rsidRPr="00926BD0" w:rsidRDefault="006D4AB1" w:rsidP="00615386">
          <w:pPr>
            <w:jc w:val="right"/>
            <w:rPr>
              <w:rFonts w:ascii="Garamond" w:hAnsi="Garamond" w:cs="Estrangelo Edessa"/>
              <w:b/>
              <w:sz w:val="22"/>
              <w:szCs w:val="22"/>
            </w:rPr>
          </w:pPr>
          <w:r>
            <w:rPr>
              <w:rFonts w:ascii="Garamond" w:hAnsi="Garamond"/>
              <w:sz w:val="22"/>
              <w:szCs w:val="22"/>
            </w:rPr>
            <w:t>2015.11.1</w:t>
          </w:r>
          <w:r w:rsidR="00022AEB">
            <w:rPr>
              <w:rFonts w:ascii="Garamond" w:hAnsi="Garamond"/>
              <w:sz w:val="22"/>
              <w:szCs w:val="22"/>
            </w:rPr>
            <w:t>7</w:t>
          </w:r>
          <w:r w:rsidR="00D52C69" w:rsidRPr="00926BD0">
            <w:rPr>
              <w:rFonts w:ascii="Garamond" w:hAnsi="Garamond"/>
              <w:sz w:val="22"/>
              <w:szCs w:val="22"/>
            </w:rPr>
            <w:t>_PlanningBoard.</w:t>
          </w:r>
          <w:r w:rsidR="008A0929">
            <w:rPr>
              <w:rFonts w:ascii="Garamond" w:hAnsi="Garamond"/>
              <w:sz w:val="22"/>
              <w:szCs w:val="22"/>
            </w:rPr>
            <w:t>Public.</w:t>
          </w:r>
          <w:r w:rsidR="00D52C69">
            <w:rPr>
              <w:rFonts w:ascii="Garamond" w:hAnsi="Garamond"/>
              <w:sz w:val="22"/>
              <w:szCs w:val="22"/>
            </w:rPr>
            <w:t>Minutes</w:t>
          </w:r>
        </w:p>
      </w:tc>
    </w:tr>
    <w:tr w:rsidR="00D52C69" w:rsidRPr="00F702EA" w:rsidTr="003B6BC1">
      <w:trPr>
        <w:trHeight w:val="267"/>
      </w:trPr>
      <w:tc>
        <w:tcPr>
          <w:tcW w:w="5234" w:type="dxa"/>
        </w:tcPr>
        <w:p w:rsidR="00D52C69" w:rsidRPr="00926BD0" w:rsidRDefault="00F545E5" w:rsidP="0072164C">
          <w:pPr>
            <w:rPr>
              <w:rFonts w:ascii="Garamond" w:hAnsi="Garamond"/>
              <w:sz w:val="22"/>
              <w:szCs w:val="22"/>
            </w:rPr>
          </w:pPr>
          <w:r>
            <w:rPr>
              <w:rFonts w:ascii="Garamond" w:hAnsi="Garamond"/>
              <w:sz w:val="22"/>
              <w:szCs w:val="22"/>
            </w:rPr>
            <w:t>Document Posted on:  November 24</w:t>
          </w:r>
          <w:r w:rsidR="00D52C69">
            <w:rPr>
              <w:rFonts w:ascii="Garamond" w:hAnsi="Garamond"/>
              <w:sz w:val="22"/>
              <w:szCs w:val="22"/>
            </w:rPr>
            <w:t>, 2015</w:t>
          </w:r>
        </w:p>
      </w:tc>
      <w:tc>
        <w:tcPr>
          <w:tcW w:w="4936" w:type="dxa"/>
        </w:tcPr>
        <w:p w:rsidR="00D52C69" w:rsidRPr="00F702EA" w:rsidRDefault="00D52C69" w:rsidP="0072164C">
          <w:pPr>
            <w:tabs>
              <w:tab w:val="left" w:pos="1229"/>
              <w:tab w:val="right" w:pos="3744"/>
            </w:tabs>
            <w:jc w:val="right"/>
            <w:rPr>
              <w:rFonts w:ascii="Garamond" w:hAnsi="Garamond" w:cs="Estrangelo Edessa"/>
              <w:sz w:val="22"/>
              <w:szCs w:val="22"/>
            </w:rPr>
          </w:pPr>
          <w:r w:rsidRPr="00F702EA">
            <w:rPr>
              <w:rFonts w:ascii="Garamond" w:hAnsi="Garamond" w:cs="Estrangelo Edessa"/>
              <w:sz w:val="22"/>
              <w:szCs w:val="22"/>
            </w:rPr>
            <w:tab/>
          </w:r>
          <w:r w:rsidRPr="00F702EA">
            <w:rPr>
              <w:rFonts w:ascii="Garamond" w:hAnsi="Garamond" w:cs="Estrangelo Edessa"/>
              <w:sz w:val="22"/>
              <w:szCs w:val="22"/>
            </w:rPr>
            <w:tab/>
            <w:t xml:space="preserve">    Page </w:t>
          </w:r>
          <w:r w:rsidRPr="00F702EA">
            <w:rPr>
              <w:rStyle w:val="PageNumber"/>
              <w:rFonts w:ascii="Garamond" w:hAnsi="Garamond"/>
              <w:sz w:val="22"/>
              <w:szCs w:val="22"/>
            </w:rPr>
            <w:fldChar w:fldCharType="begin"/>
          </w:r>
          <w:r w:rsidRPr="00F702EA">
            <w:rPr>
              <w:rStyle w:val="PageNumber"/>
              <w:rFonts w:ascii="Garamond" w:hAnsi="Garamond"/>
              <w:sz w:val="22"/>
              <w:szCs w:val="22"/>
            </w:rPr>
            <w:instrText xml:space="preserve"> PAGE </w:instrText>
          </w:r>
          <w:r w:rsidRPr="00F702EA">
            <w:rPr>
              <w:rStyle w:val="PageNumber"/>
              <w:rFonts w:ascii="Garamond" w:hAnsi="Garamond"/>
              <w:sz w:val="22"/>
              <w:szCs w:val="22"/>
            </w:rPr>
            <w:fldChar w:fldCharType="separate"/>
          </w:r>
          <w:r w:rsidR="00F545E5">
            <w:rPr>
              <w:rStyle w:val="PageNumber"/>
              <w:rFonts w:ascii="Garamond" w:hAnsi="Garamond"/>
              <w:noProof/>
              <w:sz w:val="22"/>
              <w:szCs w:val="22"/>
            </w:rPr>
            <w:t>1</w:t>
          </w:r>
          <w:r w:rsidRPr="00F702EA">
            <w:rPr>
              <w:rStyle w:val="PageNumber"/>
              <w:rFonts w:ascii="Garamond" w:hAnsi="Garamond"/>
              <w:sz w:val="22"/>
              <w:szCs w:val="22"/>
            </w:rPr>
            <w:fldChar w:fldCharType="end"/>
          </w:r>
          <w:r w:rsidRPr="00F702EA">
            <w:rPr>
              <w:rStyle w:val="PageNumber"/>
              <w:rFonts w:ascii="Garamond" w:hAnsi="Garamond"/>
              <w:sz w:val="22"/>
              <w:szCs w:val="22"/>
            </w:rPr>
            <w:t xml:space="preserve"> of </w:t>
          </w:r>
          <w:r w:rsidRPr="00F702EA">
            <w:rPr>
              <w:rStyle w:val="PageNumber"/>
              <w:rFonts w:ascii="Garamond" w:hAnsi="Garamond"/>
              <w:sz w:val="22"/>
              <w:szCs w:val="22"/>
            </w:rPr>
            <w:fldChar w:fldCharType="begin"/>
          </w:r>
          <w:r w:rsidRPr="00F702EA">
            <w:rPr>
              <w:rStyle w:val="PageNumber"/>
              <w:rFonts w:ascii="Garamond" w:hAnsi="Garamond"/>
              <w:sz w:val="22"/>
              <w:szCs w:val="22"/>
            </w:rPr>
            <w:instrText xml:space="preserve"> NUMPAGES </w:instrText>
          </w:r>
          <w:r w:rsidRPr="00F702EA">
            <w:rPr>
              <w:rStyle w:val="PageNumber"/>
              <w:rFonts w:ascii="Garamond" w:hAnsi="Garamond"/>
              <w:sz w:val="22"/>
              <w:szCs w:val="22"/>
            </w:rPr>
            <w:fldChar w:fldCharType="separate"/>
          </w:r>
          <w:r w:rsidR="00F545E5">
            <w:rPr>
              <w:rStyle w:val="PageNumber"/>
              <w:rFonts w:ascii="Garamond" w:hAnsi="Garamond"/>
              <w:noProof/>
              <w:sz w:val="22"/>
              <w:szCs w:val="22"/>
            </w:rPr>
            <w:t>1</w:t>
          </w:r>
          <w:r w:rsidRPr="00F702EA">
            <w:rPr>
              <w:rStyle w:val="PageNumber"/>
              <w:rFonts w:ascii="Garamond" w:hAnsi="Garamond"/>
              <w:sz w:val="22"/>
              <w:szCs w:val="22"/>
            </w:rPr>
            <w:fldChar w:fldCharType="end"/>
          </w:r>
        </w:p>
      </w:tc>
    </w:tr>
  </w:tbl>
  <w:p w:rsidR="00D52C69" w:rsidRPr="00CC3682" w:rsidRDefault="00D52C69" w:rsidP="0072164C">
    <w:pPr>
      <w:pStyle w:val="Footer"/>
      <w:rPr>
        <w:rFonts w:ascii="Arial Narrow" w:hAnsi="Arial Narrow"/>
        <w:sz w:val="18"/>
        <w:u w:val="single"/>
      </w:rPr>
    </w:pPr>
  </w:p>
  <w:p w:rsidR="00D52C69" w:rsidRDefault="00D52C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FBF" w:rsidRDefault="00C37FBF">
      <w:r>
        <w:separator/>
      </w:r>
    </w:p>
  </w:footnote>
  <w:footnote w:type="continuationSeparator" w:id="0">
    <w:p w:rsidR="00C37FBF" w:rsidRDefault="00C37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101123"/>
      <w:docPartObj>
        <w:docPartGallery w:val="Watermarks"/>
        <w:docPartUnique/>
      </w:docPartObj>
    </w:sdtPr>
    <w:sdtEndPr/>
    <w:sdtContent>
      <w:p w:rsidR="00D52C69" w:rsidRDefault="00C37FB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rsidR="00D52C69" w:rsidRDefault="00D52C69"/>
  <w:tbl>
    <w:tblPr>
      <w:tblW w:w="10170" w:type="dxa"/>
      <w:tblInd w:w="-25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070"/>
      <w:gridCol w:w="1800"/>
      <w:gridCol w:w="6300"/>
    </w:tblGrid>
    <w:tr w:rsidR="00D52C69" w:rsidTr="003B6BC1">
      <w:trPr>
        <w:trHeight w:val="492"/>
      </w:trPr>
      <w:tc>
        <w:tcPr>
          <w:tcW w:w="2070" w:type="dxa"/>
          <w:vMerge w:val="restart"/>
          <w:tcBorders>
            <w:top w:val="single" w:sz="8" w:space="0" w:color="auto"/>
            <w:bottom w:val="single" w:sz="8" w:space="0" w:color="auto"/>
            <w:right w:val="single" w:sz="6" w:space="0" w:color="auto"/>
          </w:tcBorders>
        </w:tcPr>
        <w:p w:rsidR="00D52C69" w:rsidRPr="00FD21B4" w:rsidRDefault="00D52C69" w:rsidP="00F702EA">
          <w:pPr>
            <w:jc w:val="center"/>
          </w:pPr>
          <w:r w:rsidRPr="00FB5CCB">
            <w:rPr>
              <w:rFonts w:ascii="Arial Black" w:hAnsi="Arial Black"/>
              <w:smallCaps/>
              <w:noProof/>
              <w:spacing w:val="20"/>
            </w:rPr>
            <w:drawing>
              <wp:anchor distT="0" distB="0" distL="114300" distR="114300" simplePos="0" relativeHeight="251657216" behindDoc="0" locked="0" layoutInCell="1" allowOverlap="1" wp14:anchorId="637F7D13" wp14:editId="2CEE409C">
                <wp:simplePos x="0" y="0"/>
                <wp:positionH relativeFrom="column">
                  <wp:posOffset>127000</wp:posOffset>
                </wp:positionH>
                <wp:positionV relativeFrom="paragraph">
                  <wp:posOffset>53340</wp:posOffset>
                </wp:positionV>
                <wp:extent cx="895985" cy="895985"/>
                <wp:effectExtent l="0" t="0" r="0" b="0"/>
                <wp:wrapSquare wrapText="bothSides"/>
                <wp:docPr id="10" name="Picture 10"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Se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CCB">
            <w:rPr>
              <w:rFonts w:ascii="Arial Black" w:hAnsi="Arial Black"/>
              <w:smallCaps/>
              <w:spacing w:val="20"/>
            </w:rPr>
            <w:t>City of Dover</w:t>
          </w:r>
        </w:p>
      </w:tc>
      <w:tc>
        <w:tcPr>
          <w:tcW w:w="8100" w:type="dxa"/>
          <w:gridSpan w:val="2"/>
          <w:tcBorders>
            <w:left w:val="single" w:sz="6" w:space="0" w:color="auto"/>
          </w:tcBorders>
          <w:shd w:val="clear" w:color="auto" w:fill="295528"/>
          <w:vAlign w:val="center"/>
        </w:tcPr>
        <w:p w:rsidR="00D52C69" w:rsidRPr="00FB5CCB" w:rsidRDefault="00D52C69" w:rsidP="0072164C">
          <w:pPr>
            <w:jc w:val="center"/>
            <w:rPr>
              <w:rFonts w:ascii="Garamond" w:hAnsi="Garamond"/>
              <w:sz w:val="32"/>
              <w:szCs w:val="32"/>
            </w:rPr>
          </w:pPr>
          <w:r w:rsidRPr="00FB5CCB">
            <w:rPr>
              <w:rFonts w:ascii="Garamond" w:hAnsi="Garamond"/>
              <w:b/>
              <w:smallCaps/>
              <w:color w:val="FFFFFF"/>
              <w:sz w:val="32"/>
              <w:szCs w:val="32"/>
            </w:rPr>
            <w:t xml:space="preserve">Dover Planning Board </w:t>
          </w:r>
          <w:r>
            <w:rPr>
              <w:rFonts w:ascii="Garamond" w:hAnsi="Garamond"/>
              <w:b/>
              <w:smallCaps/>
              <w:color w:val="FFFFFF"/>
              <w:sz w:val="32"/>
              <w:szCs w:val="32"/>
            </w:rPr>
            <w:t>– Minutes</w:t>
          </w:r>
        </w:p>
      </w:tc>
    </w:tr>
    <w:tr w:rsidR="00D52C69" w:rsidTr="003B6BC1">
      <w:tc>
        <w:tcPr>
          <w:tcW w:w="2070" w:type="dxa"/>
          <w:vMerge/>
          <w:tcBorders>
            <w:top w:val="nil"/>
            <w:bottom w:val="single" w:sz="8" w:space="0" w:color="auto"/>
            <w:right w:val="single" w:sz="6" w:space="0" w:color="auto"/>
          </w:tcBorders>
        </w:tcPr>
        <w:p w:rsidR="00D52C69" w:rsidRDefault="00D52C69" w:rsidP="0072164C"/>
      </w:tc>
      <w:tc>
        <w:tcPr>
          <w:tcW w:w="8100" w:type="dxa"/>
          <w:gridSpan w:val="2"/>
          <w:tcBorders>
            <w:left w:val="single" w:sz="6" w:space="0" w:color="auto"/>
          </w:tcBorders>
        </w:tcPr>
        <w:p w:rsidR="00D52C69" w:rsidRPr="00A3400D" w:rsidRDefault="00D52C69" w:rsidP="0072164C"/>
      </w:tc>
    </w:tr>
    <w:tr w:rsidR="00D52C69" w:rsidTr="00F702EA">
      <w:tc>
        <w:tcPr>
          <w:tcW w:w="2070" w:type="dxa"/>
          <w:vMerge/>
          <w:tcBorders>
            <w:top w:val="nil"/>
            <w:bottom w:val="single" w:sz="8" w:space="0" w:color="auto"/>
            <w:right w:val="single" w:sz="6" w:space="0" w:color="auto"/>
          </w:tcBorders>
        </w:tcPr>
        <w:p w:rsidR="00D52C69" w:rsidRDefault="00D52C69" w:rsidP="0072164C"/>
      </w:tc>
      <w:tc>
        <w:tcPr>
          <w:tcW w:w="1800" w:type="dxa"/>
          <w:tcBorders>
            <w:left w:val="single" w:sz="6" w:space="0" w:color="auto"/>
          </w:tcBorders>
        </w:tcPr>
        <w:p w:rsidR="00D52C69" w:rsidRPr="00FB5CCB" w:rsidRDefault="00D52C69" w:rsidP="0072164C">
          <w:pPr>
            <w:rPr>
              <w:rFonts w:ascii="Garamond" w:hAnsi="Garamond"/>
              <w:sz w:val="22"/>
              <w:szCs w:val="22"/>
            </w:rPr>
          </w:pPr>
          <w:r w:rsidRPr="00FB5CCB">
            <w:rPr>
              <w:rFonts w:ascii="Garamond" w:hAnsi="Garamond" w:cs="Estrangelo Edessa"/>
              <w:sz w:val="22"/>
              <w:szCs w:val="22"/>
            </w:rPr>
            <w:t>Meeting Type:</w:t>
          </w:r>
        </w:p>
      </w:tc>
      <w:tc>
        <w:tcPr>
          <w:tcW w:w="6300" w:type="dxa"/>
        </w:tcPr>
        <w:p w:rsidR="00D52C69" w:rsidRPr="00FB5CCB" w:rsidRDefault="00696360" w:rsidP="0072164C">
          <w:pPr>
            <w:rPr>
              <w:rFonts w:ascii="Garamond" w:hAnsi="Garamond"/>
              <w:sz w:val="22"/>
              <w:szCs w:val="22"/>
            </w:rPr>
          </w:pPr>
          <w:r>
            <w:rPr>
              <w:rFonts w:ascii="Garamond" w:hAnsi="Garamond"/>
              <w:sz w:val="22"/>
              <w:szCs w:val="22"/>
            </w:rPr>
            <w:t>Public</w:t>
          </w:r>
          <w:r w:rsidR="00D52C69">
            <w:rPr>
              <w:rFonts w:ascii="Garamond" w:hAnsi="Garamond"/>
              <w:sz w:val="22"/>
              <w:szCs w:val="22"/>
            </w:rPr>
            <w:t xml:space="preserve"> Meeting</w:t>
          </w:r>
        </w:p>
      </w:tc>
    </w:tr>
    <w:tr w:rsidR="00D52C69" w:rsidTr="00F702EA">
      <w:trPr>
        <w:trHeight w:val="169"/>
      </w:trPr>
      <w:tc>
        <w:tcPr>
          <w:tcW w:w="2070" w:type="dxa"/>
          <w:vMerge/>
          <w:tcBorders>
            <w:top w:val="nil"/>
            <w:bottom w:val="single" w:sz="8" w:space="0" w:color="auto"/>
            <w:right w:val="single" w:sz="6" w:space="0" w:color="auto"/>
          </w:tcBorders>
        </w:tcPr>
        <w:p w:rsidR="00D52C69" w:rsidRDefault="00D52C69" w:rsidP="0072164C"/>
      </w:tc>
      <w:tc>
        <w:tcPr>
          <w:tcW w:w="1800" w:type="dxa"/>
          <w:tcBorders>
            <w:left w:val="single" w:sz="6" w:space="0" w:color="auto"/>
          </w:tcBorders>
        </w:tcPr>
        <w:p w:rsidR="00D52C69" w:rsidRPr="00FB5CCB" w:rsidRDefault="00D52C69" w:rsidP="0072164C">
          <w:pPr>
            <w:rPr>
              <w:rFonts w:ascii="Garamond" w:hAnsi="Garamond"/>
              <w:sz w:val="22"/>
              <w:szCs w:val="22"/>
            </w:rPr>
          </w:pPr>
          <w:r w:rsidRPr="00FB5CCB">
            <w:rPr>
              <w:rFonts w:ascii="Garamond" w:hAnsi="Garamond" w:cs="Estrangelo Edessa"/>
              <w:sz w:val="22"/>
              <w:szCs w:val="22"/>
            </w:rPr>
            <w:t>Meeting Location:</w:t>
          </w:r>
        </w:p>
      </w:tc>
      <w:tc>
        <w:tcPr>
          <w:tcW w:w="6300" w:type="dxa"/>
        </w:tcPr>
        <w:p w:rsidR="00D52C69" w:rsidRPr="00FB5CCB" w:rsidRDefault="00696360" w:rsidP="00696360">
          <w:pPr>
            <w:rPr>
              <w:rFonts w:ascii="Garamond" w:hAnsi="Garamond"/>
              <w:sz w:val="22"/>
              <w:szCs w:val="22"/>
            </w:rPr>
          </w:pPr>
          <w:r>
            <w:rPr>
              <w:rFonts w:ascii="Garamond" w:hAnsi="Garamond"/>
              <w:sz w:val="22"/>
              <w:szCs w:val="22"/>
            </w:rPr>
            <w:t>2</w:t>
          </w:r>
          <w:r w:rsidRPr="00696360">
            <w:rPr>
              <w:rFonts w:ascii="Garamond" w:hAnsi="Garamond"/>
              <w:sz w:val="22"/>
              <w:szCs w:val="22"/>
              <w:vertAlign w:val="superscript"/>
            </w:rPr>
            <w:t>nd</w:t>
          </w:r>
          <w:r>
            <w:rPr>
              <w:rFonts w:ascii="Garamond" w:hAnsi="Garamond"/>
              <w:sz w:val="22"/>
              <w:szCs w:val="22"/>
            </w:rPr>
            <w:t xml:space="preserve"> Floor Conference Room - City Hall, 288 Central Avenue</w:t>
          </w:r>
        </w:p>
      </w:tc>
    </w:tr>
    <w:tr w:rsidR="00D52C69" w:rsidTr="00F702EA">
      <w:tc>
        <w:tcPr>
          <w:tcW w:w="2070" w:type="dxa"/>
          <w:vMerge/>
          <w:tcBorders>
            <w:top w:val="nil"/>
            <w:bottom w:val="single" w:sz="8" w:space="0" w:color="auto"/>
            <w:right w:val="single" w:sz="6" w:space="0" w:color="auto"/>
          </w:tcBorders>
        </w:tcPr>
        <w:p w:rsidR="00D52C69" w:rsidRDefault="00D52C69" w:rsidP="0072164C"/>
      </w:tc>
      <w:tc>
        <w:tcPr>
          <w:tcW w:w="1800" w:type="dxa"/>
          <w:tcBorders>
            <w:left w:val="single" w:sz="6" w:space="0" w:color="auto"/>
          </w:tcBorders>
        </w:tcPr>
        <w:p w:rsidR="00D52C69" w:rsidRPr="00FB5CCB" w:rsidRDefault="00D52C69" w:rsidP="0072164C">
          <w:pPr>
            <w:rPr>
              <w:rFonts w:ascii="Garamond" w:hAnsi="Garamond"/>
              <w:sz w:val="22"/>
              <w:szCs w:val="22"/>
            </w:rPr>
          </w:pPr>
          <w:r w:rsidRPr="00FB5CCB">
            <w:rPr>
              <w:rFonts w:ascii="Garamond" w:hAnsi="Garamond" w:cs="Estrangelo Edessa"/>
              <w:sz w:val="22"/>
              <w:szCs w:val="22"/>
            </w:rPr>
            <w:t>Meeting Date:</w:t>
          </w:r>
        </w:p>
      </w:tc>
      <w:tc>
        <w:tcPr>
          <w:tcW w:w="6300" w:type="dxa"/>
        </w:tcPr>
        <w:p w:rsidR="00D52C69" w:rsidRPr="009004AE" w:rsidRDefault="00D52C69" w:rsidP="00615386">
          <w:pPr>
            <w:rPr>
              <w:rFonts w:ascii="Garamond" w:hAnsi="Garamond"/>
              <w:b/>
              <w:sz w:val="22"/>
              <w:szCs w:val="22"/>
            </w:rPr>
          </w:pPr>
          <w:r w:rsidRPr="009004AE">
            <w:rPr>
              <w:rFonts w:ascii="Garamond" w:hAnsi="Garamond" w:cs="Estrangelo Edessa"/>
              <w:b/>
              <w:sz w:val="22"/>
              <w:szCs w:val="22"/>
            </w:rPr>
            <w:t xml:space="preserve">Tuesday, </w:t>
          </w:r>
          <w:r w:rsidR="006D4AB1">
            <w:rPr>
              <w:rFonts w:ascii="Garamond" w:hAnsi="Garamond" w:cs="Estrangelo Edessa"/>
              <w:b/>
              <w:sz w:val="22"/>
              <w:szCs w:val="22"/>
            </w:rPr>
            <w:t>November 1</w:t>
          </w:r>
          <w:r w:rsidR="00022AEB">
            <w:rPr>
              <w:rFonts w:ascii="Garamond" w:hAnsi="Garamond" w:cs="Estrangelo Edessa"/>
              <w:b/>
              <w:sz w:val="22"/>
              <w:szCs w:val="22"/>
            </w:rPr>
            <w:t>7</w:t>
          </w:r>
          <w:r>
            <w:rPr>
              <w:rFonts w:ascii="Garamond" w:hAnsi="Garamond" w:cs="Estrangelo Edessa"/>
              <w:b/>
              <w:sz w:val="22"/>
              <w:szCs w:val="22"/>
            </w:rPr>
            <w:t>, 2015</w:t>
          </w:r>
        </w:p>
      </w:tc>
    </w:tr>
    <w:tr w:rsidR="00D52C69" w:rsidTr="00F702EA">
      <w:trPr>
        <w:trHeight w:val="169"/>
      </w:trPr>
      <w:tc>
        <w:tcPr>
          <w:tcW w:w="2070" w:type="dxa"/>
          <w:vMerge/>
          <w:tcBorders>
            <w:top w:val="nil"/>
            <w:bottom w:val="single" w:sz="8" w:space="0" w:color="auto"/>
            <w:right w:val="single" w:sz="6" w:space="0" w:color="auto"/>
          </w:tcBorders>
        </w:tcPr>
        <w:p w:rsidR="00D52C69" w:rsidRPr="00FB5CCB" w:rsidRDefault="00D52C69" w:rsidP="0072164C">
          <w:pPr>
            <w:rPr>
              <w:color w:val="295528"/>
            </w:rPr>
          </w:pPr>
        </w:p>
      </w:tc>
      <w:tc>
        <w:tcPr>
          <w:tcW w:w="1800" w:type="dxa"/>
          <w:tcBorders>
            <w:left w:val="single" w:sz="6" w:space="0" w:color="auto"/>
          </w:tcBorders>
        </w:tcPr>
        <w:p w:rsidR="00D52C69" w:rsidRPr="00FB5CCB" w:rsidRDefault="00D52C69" w:rsidP="0072164C">
          <w:pPr>
            <w:rPr>
              <w:rFonts w:ascii="Garamond" w:hAnsi="Garamond"/>
              <w:sz w:val="22"/>
              <w:szCs w:val="22"/>
            </w:rPr>
          </w:pPr>
          <w:r w:rsidRPr="00FB5CCB">
            <w:rPr>
              <w:rFonts w:ascii="Garamond" w:hAnsi="Garamond" w:cs="Estrangelo Edessa"/>
              <w:sz w:val="22"/>
              <w:szCs w:val="22"/>
            </w:rPr>
            <w:t xml:space="preserve">Meeting Time:  </w:t>
          </w:r>
        </w:p>
      </w:tc>
      <w:tc>
        <w:tcPr>
          <w:tcW w:w="6300" w:type="dxa"/>
        </w:tcPr>
        <w:p w:rsidR="00D52C69" w:rsidRPr="009004AE" w:rsidRDefault="00696360" w:rsidP="0072164C">
          <w:pPr>
            <w:rPr>
              <w:rFonts w:ascii="Garamond" w:hAnsi="Garamond"/>
              <w:b/>
              <w:sz w:val="22"/>
              <w:szCs w:val="22"/>
            </w:rPr>
          </w:pPr>
          <w:r>
            <w:rPr>
              <w:rFonts w:ascii="Garamond" w:hAnsi="Garamond" w:cs="Estrangelo Edessa"/>
              <w:b/>
              <w:sz w:val="22"/>
              <w:szCs w:val="22"/>
            </w:rPr>
            <w:t>6</w:t>
          </w:r>
          <w:r w:rsidR="00022AEB">
            <w:rPr>
              <w:rFonts w:ascii="Garamond" w:hAnsi="Garamond" w:cs="Estrangelo Edessa"/>
              <w:b/>
              <w:sz w:val="22"/>
              <w:szCs w:val="22"/>
            </w:rPr>
            <w:t>:0</w:t>
          </w:r>
          <w:r w:rsidR="00D52C69" w:rsidRPr="009004AE">
            <w:rPr>
              <w:rFonts w:ascii="Garamond" w:hAnsi="Garamond" w:cs="Estrangelo Edessa"/>
              <w:b/>
              <w:sz w:val="22"/>
              <w:szCs w:val="22"/>
            </w:rPr>
            <w:t>0 pm</w:t>
          </w:r>
        </w:p>
      </w:tc>
    </w:tr>
  </w:tbl>
  <w:p w:rsidR="00D52C69" w:rsidRDefault="00D52C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B6E02"/>
    <w:multiLevelType w:val="hybridMultilevel"/>
    <w:tmpl w:val="36FA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4E008B"/>
    <w:multiLevelType w:val="hybridMultilevel"/>
    <w:tmpl w:val="B6F2DEAC"/>
    <w:lvl w:ilvl="0" w:tplc="782828A2">
      <w:start w:val="1"/>
      <w:numFmt w:val="decimal"/>
      <w:pStyle w:val="StyleHeaderHeaderCharCharCharHeaderCharCharHeaderCharCha1"/>
      <w:lvlText w:val="%1."/>
      <w:lvlJc w:val="left"/>
      <w:pPr>
        <w:tabs>
          <w:tab w:val="num" w:pos="360"/>
        </w:tabs>
        <w:ind w:left="360" w:hanging="360"/>
      </w:pPr>
      <w:rPr>
        <w:b/>
        <w:i w:val="0"/>
      </w:rPr>
    </w:lvl>
    <w:lvl w:ilvl="1" w:tplc="16C24E16">
      <w:start w:val="1"/>
      <w:numFmt w:val="upperLetter"/>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BA8262B"/>
    <w:multiLevelType w:val="hybridMultilevel"/>
    <w:tmpl w:val="B64C0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21CAE"/>
    <w:multiLevelType w:val="hybridMultilevel"/>
    <w:tmpl w:val="DA22E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B1C05"/>
    <w:multiLevelType w:val="hybridMultilevel"/>
    <w:tmpl w:val="6400D7DC"/>
    <w:lvl w:ilvl="0" w:tplc="CA48E868">
      <w:start w:val="1"/>
      <w:numFmt w:val="decimal"/>
      <w:lvlText w:val="%1."/>
      <w:lvlJc w:val="left"/>
      <w:pPr>
        <w:ind w:left="450" w:hanging="360"/>
      </w:pPr>
      <w:rPr>
        <w:rFonts w:hint="default"/>
        <w:color w:val="auto"/>
      </w:rPr>
    </w:lvl>
    <w:lvl w:ilvl="1" w:tplc="E262789A">
      <w:start w:val="1"/>
      <w:numFmt w:val="lowerLetter"/>
      <w:lvlText w:val="%2."/>
      <w:lvlJc w:val="left"/>
      <w:pPr>
        <w:ind w:left="1170" w:hanging="360"/>
      </w:pPr>
      <w:rPr>
        <w:rFonts w:cs="Times New Roman"/>
        <w:color w:val="000000" w:themeColor="text1"/>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5" w15:restartNumberingAfterBreak="0">
    <w:nsid w:val="2841109A"/>
    <w:multiLevelType w:val="hybridMultilevel"/>
    <w:tmpl w:val="38662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D0A56"/>
    <w:multiLevelType w:val="hybridMultilevel"/>
    <w:tmpl w:val="F6A22650"/>
    <w:lvl w:ilvl="0" w:tplc="13BA3836">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36F16A18"/>
    <w:multiLevelType w:val="hybridMultilevel"/>
    <w:tmpl w:val="E9CE0A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4A3CAD"/>
    <w:multiLevelType w:val="hybridMultilevel"/>
    <w:tmpl w:val="13C03186"/>
    <w:lvl w:ilvl="0" w:tplc="8786BAF0">
      <w:start w:val="600"/>
      <w:numFmt w:val="bullet"/>
      <w:lvlText w:val="-"/>
      <w:lvlJc w:val="left"/>
      <w:pPr>
        <w:ind w:left="90" w:hanging="360"/>
      </w:pPr>
      <w:rPr>
        <w:rFonts w:ascii="Garamond" w:eastAsiaTheme="minorHAnsi" w:hAnsi="Garamond" w:cstheme="minorBid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9" w15:restartNumberingAfterBreak="0">
    <w:nsid w:val="45021B29"/>
    <w:multiLevelType w:val="hybridMultilevel"/>
    <w:tmpl w:val="1F125884"/>
    <w:lvl w:ilvl="0" w:tplc="3620D3D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60076CA"/>
    <w:multiLevelType w:val="hybridMultilevel"/>
    <w:tmpl w:val="36FA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66644CB"/>
    <w:multiLevelType w:val="hybridMultilevel"/>
    <w:tmpl w:val="36FA736E"/>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2" w15:restartNumberingAfterBreak="0">
    <w:nsid w:val="61900FE3"/>
    <w:multiLevelType w:val="hybridMultilevel"/>
    <w:tmpl w:val="7AE28B0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61F77F71"/>
    <w:multiLevelType w:val="hybridMultilevel"/>
    <w:tmpl w:val="36FA736E"/>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4" w15:restartNumberingAfterBreak="0">
    <w:nsid w:val="6F125A7D"/>
    <w:multiLevelType w:val="hybridMultilevel"/>
    <w:tmpl w:val="1FB6F6E2"/>
    <w:lvl w:ilvl="0" w:tplc="3EFA576C">
      <w:start w:val="1"/>
      <w:numFmt w:val="upperLetter"/>
      <w:lvlText w:val="%1."/>
      <w:lvlJc w:val="left"/>
      <w:pPr>
        <w:tabs>
          <w:tab w:val="num" w:pos="1080"/>
        </w:tabs>
        <w:ind w:left="1440" w:hanging="360"/>
      </w:pPr>
      <w:rPr>
        <w:rFonts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4755BA"/>
    <w:multiLevelType w:val="hybridMultilevel"/>
    <w:tmpl w:val="36FA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52452C"/>
    <w:multiLevelType w:val="hybridMultilevel"/>
    <w:tmpl w:val="36FA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14"/>
  </w:num>
  <w:num w:numId="4">
    <w:abstractNumId w:val="1"/>
    <w:lvlOverride w:ilvl="0">
      <w:startOverride w:val="1"/>
    </w:lvlOverride>
    <w:lvlOverride w:ilvl="1">
      <w:startOverride w:val="4"/>
    </w:lvlOverride>
  </w:num>
  <w:num w:numId="5">
    <w:abstractNumId w:val="4"/>
  </w:num>
  <w:num w:numId="6">
    <w:abstractNumId w:val="15"/>
  </w:num>
  <w:num w:numId="7">
    <w:abstractNumId w:val="16"/>
  </w:num>
  <w:num w:numId="8">
    <w:abstractNumId w:val="10"/>
  </w:num>
  <w:num w:numId="9">
    <w:abstractNumId w:val="11"/>
  </w:num>
  <w:num w:numId="10">
    <w:abstractNumId w:val="13"/>
  </w:num>
  <w:num w:numId="11">
    <w:abstractNumId w:val="0"/>
  </w:num>
  <w:num w:numId="12">
    <w:abstractNumId w:val="7"/>
  </w:num>
  <w:num w:numId="13">
    <w:abstractNumId w:val="5"/>
  </w:num>
  <w:num w:numId="14">
    <w:abstractNumId w:val="2"/>
  </w:num>
  <w:num w:numId="15">
    <w:abstractNumId w:val="6"/>
  </w:num>
  <w:num w:numId="16">
    <w:abstractNumId w:val="9"/>
  </w:num>
  <w:num w:numId="17">
    <w:abstractNumId w:val="12"/>
  </w:num>
  <w:num w:numId="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F1"/>
    <w:rsid w:val="000006C9"/>
    <w:rsid w:val="0000089F"/>
    <w:rsid w:val="00003F98"/>
    <w:rsid w:val="00005EC8"/>
    <w:rsid w:val="000064D2"/>
    <w:rsid w:val="00010133"/>
    <w:rsid w:val="00010C02"/>
    <w:rsid w:val="00011F4E"/>
    <w:rsid w:val="00013BCE"/>
    <w:rsid w:val="00013DF1"/>
    <w:rsid w:val="000146EB"/>
    <w:rsid w:val="00022AEB"/>
    <w:rsid w:val="00023939"/>
    <w:rsid w:val="00035F29"/>
    <w:rsid w:val="00035FAC"/>
    <w:rsid w:val="00036609"/>
    <w:rsid w:val="00041773"/>
    <w:rsid w:val="00042320"/>
    <w:rsid w:val="0004263A"/>
    <w:rsid w:val="000433FD"/>
    <w:rsid w:val="00043B52"/>
    <w:rsid w:val="0004413A"/>
    <w:rsid w:val="000454A8"/>
    <w:rsid w:val="00045924"/>
    <w:rsid w:val="00046F6E"/>
    <w:rsid w:val="0004779C"/>
    <w:rsid w:val="0005027C"/>
    <w:rsid w:val="000512EF"/>
    <w:rsid w:val="00052219"/>
    <w:rsid w:val="000527F1"/>
    <w:rsid w:val="0005696B"/>
    <w:rsid w:val="00056B3C"/>
    <w:rsid w:val="00060AEC"/>
    <w:rsid w:val="00061674"/>
    <w:rsid w:val="00062A4E"/>
    <w:rsid w:val="000647BB"/>
    <w:rsid w:val="000678CF"/>
    <w:rsid w:val="000678E1"/>
    <w:rsid w:val="00067BEB"/>
    <w:rsid w:val="00075A3B"/>
    <w:rsid w:val="000802F4"/>
    <w:rsid w:val="0008573D"/>
    <w:rsid w:val="0009126E"/>
    <w:rsid w:val="00094923"/>
    <w:rsid w:val="000976B3"/>
    <w:rsid w:val="000A26E0"/>
    <w:rsid w:val="000B3EB7"/>
    <w:rsid w:val="000B767C"/>
    <w:rsid w:val="000C3594"/>
    <w:rsid w:val="000C4294"/>
    <w:rsid w:val="000C4E30"/>
    <w:rsid w:val="000C4EDE"/>
    <w:rsid w:val="000D05BC"/>
    <w:rsid w:val="000D1907"/>
    <w:rsid w:val="000D2653"/>
    <w:rsid w:val="000D3DA0"/>
    <w:rsid w:val="000E265A"/>
    <w:rsid w:val="000E681C"/>
    <w:rsid w:val="000F2399"/>
    <w:rsid w:val="00103DF8"/>
    <w:rsid w:val="00105886"/>
    <w:rsid w:val="00106221"/>
    <w:rsid w:val="00110DC2"/>
    <w:rsid w:val="00113284"/>
    <w:rsid w:val="001161C9"/>
    <w:rsid w:val="00117337"/>
    <w:rsid w:val="001269C1"/>
    <w:rsid w:val="001307DF"/>
    <w:rsid w:val="00132252"/>
    <w:rsid w:val="001334FA"/>
    <w:rsid w:val="00134C48"/>
    <w:rsid w:val="0013634F"/>
    <w:rsid w:val="00140AA6"/>
    <w:rsid w:val="00141629"/>
    <w:rsid w:val="001448D8"/>
    <w:rsid w:val="001455B9"/>
    <w:rsid w:val="00147FC9"/>
    <w:rsid w:val="001500D4"/>
    <w:rsid w:val="0015029D"/>
    <w:rsid w:val="001538DD"/>
    <w:rsid w:val="00154090"/>
    <w:rsid w:val="00154E70"/>
    <w:rsid w:val="00157178"/>
    <w:rsid w:val="001636D2"/>
    <w:rsid w:val="001649B3"/>
    <w:rsid w:val="00166CFF"/>
    <w:rsid w:val="00170C24"/>
    <w:rsid w:val="00175CA3"/>
    <w:rsid w:val="00177018"/>
    <w:rsid w:val="00177407"/>
    <w:rsid w:val="00177826"/>
    <w:rsid w:val="001803D4"/>
    <w:rsid w:val="001803FC"/>
    <w:rsid w:val="0018313B"/>
    <w:rsid w:val="00183991"/>
    <w:rsid w:val="001914CB"/>
    <w:rsid w:val="0019644F"/>
    <w:rsid w:val="001970C2"/>
    <w:rsid w:val="001979EA"/>
    <w:rsid w:val="001A0E46"/>
    <w:rsid w:val="001A1DEF"/>
    <w:rsid w:val="001A4AE7"/>
    <w:rsid w:val="001A57DA"/>
    <w:rsid w:val="001A6800"/>
    <w:rsid w:val="001A6AC2"/>
    <w:rsid w:val="001B0A7A"/>
    <w:rsid w:val="001B2ABC"/>
    <w:rsid w:val="001B4A05"/>
    <w:rsid w:val="001C02D7"/>
    <w:rsid w:val="001C109D"/>
    <w:rsid w:val="001C266E"/>
    <w:rsid w:val="001C3A05"/>
    <w:rsid w:val="001C52D6"/>
    <w:rsid w:val="001D0DDE"/>
    <w:rsid w:val="001D2596"/>
    <w:rsid w:val="001D545C"/>
    <w:rsid w:val="001D630E"/>
    <w:rsid w:val="001D6981"/>
    <w:rsid w:val="001E0966"/>
    <w:rsid w:val="001E565E"/>
    <w:rsid w:val="001E69CA"/>
    <w:rsid w:val="001F1917"/>
    <w:rsid w:val="001F4D18"/>
    <w:rsid w:val="001F6B60"/>
    <w:rsid w:val="00205B56"/>
    <w:rsid w:val="00207A0E"/>
    <w:rsid w:val="00210870"/>
    <w:rsid w:val="002110C8"/>
    <w:rsid w:val="00213FFD"/>
    <w:rsid w:val="00215033"/>
    <w:rsid w:val="00216283"/>
    <w:rsid w:val="0022030B"/>
    <w:rsid w:val="00221F14"/>
    <w:rsid w:val="0022478C"/>
    <w:rsid w:val="00225684"/>
    <w:rsid w:val="002257D2"/>
    <w:rsid w:val="002278FF"/>
    <w:rsid w:val="0023015B"/>
    <w:rsid w:val="002306F5"/>
    <w:rsid w:val="00231FA5"/>
    <w:rsid w:val="00232241"/>
    <w:rsid w:val="00234226"/>
    <w:rsid w:val="00234DF6"/>
    <w:rsid w:val="00235DF8"/>
    <w:rsid w:val="00236123"/>
    <w:rsid w:val="00241D5C"/>
    <w:rsid w:val="002421B2"/>
    <w:rsid w:val="00243907"/>
    <w:rsid w:val="00244A7F"/>
    <w:rsid w:val="0024554F"/>
    <w:rsid w:val="00246040"/>
    <w:rsid w:val="00246440"/>
    <w:rsid w:val="0025219F"/>
    <w:rsid w:val="00252FCC"/>
    <w:rsid w:val="00254328"/>
    <w:rsid w:val="00255F65"/>
    <w:rsid w:val="00260292"/>
    <w:rsid w:val="00260479"/>
    <w:rsid w:val="00260E4F"/>
    <w:rsid w:val="002735CE"/>
    <w:rsid w:val="002749AD"/>
    <w:rsid w:val="00276D5C"/>
    <w:rsid w:val="0028017A"/>
    <w:rsid w:val="00292EBB"/>
    <w:rsid w:val="00296996"/>
    <w:rsid w:val="002A0585"/>
    <w:rsid w:val="002A15EA"/>
    <w:rsid w:val="002B3A0D"/>
    <w:rsid w:val="002B3F51"/>
    <w:rsid w:val="002B4EF3"/>
    <w:rsid w:val="002C2CD5"/>
    <w:rsid w:val="002C33CA"/>
    <w:rsid w:val="002C559A"/>
    <w:rsid w:val="002C5810"/>
    <w:rsid w:val="002C5E96"/>
    <w:rsid w:val="002C6601"/>
    <w:rsid w:val="002D0588"/>
    <w:rsid w:val="002D3218"/>
    <w:rsid w:val="002D4244"/>
    <w:rsid w:val="002D56A1"/>
    <w:rsid w:val="002D571F"/>
    <w:rsid w:val="002D5C7B"/>
    <w:rsid w:val="002D752A"/>
    <w:rsid w:val="002E36A7"/>
    <w:rsid w:val="002E4E95"/>
    <w:rsid w:val="002E5396"/>
    <w:rsid w:val="002E6D7E"/>
    <w:rsid w:val="002F4F99"/>
    <w:rsid w:val="002F5DE6"/>
    <w:rsid w:val="002F6F81"/>
    <w:rsid w:val="00303397"/>
    <w:rsid w:val="00305C6E"/>
    <w:rsid w:val="003115F2"/>
    <w:rsid w:val="00311782"/>
    <w:rsid w:val="00313983"/>
    <w:rsid w:val="003144F3"/>
    <w:rsid w:val="00316405"/>
    <w:rsid w:val="00316866"/>
    <w:rsid w:val="00316ED5"/>
    <w:rsid w:val="003200C8"/>
    <w:rsid w:val="00324EB8"/>
    <w:rsid w:val="00324FAA"/>
    <w:rsid w:val="0032526B"/>
    <w:rsid w:val="003272FC"/>
    <w:rsid w:val="00330089"/>
    <w:rsid w:val="00330EB4"/>
    <w:rsid w:val="00330F78"/>
    <w:rsid w:val="0033154D"/>
    <w:rsid w:val="003320DA"/>
    <w:rsid w:val="00332EEA"/>
    <w:rsid w:val="003354EB"/>
    <w:rsid w:val="003365D6"/>
    <w:rsid w:val="0033710D"/>
    <w:rsid w:val="00337BF1"/>
    <w:rsid w:val="0034083A"/>
    <w:rsid w:val="00346AB8"/>
    <w:rsid w:val="003476A4"/>
    <w:rsid w:val="0035162E"/>
    <w:rsid w:val="00351CE6"/>
    <w:rsid w:val="00351DFA"/>
    <w:rsid w:val="00352C17"/>
    <w:rsid w:val="00354117"/>
    <w:rsid w:val="003715A9"/>
    <w:rsid w:val="00372340"/>
    <w:rsid w:val="003745C9"/>
    <w:rsid w:val="003750BB"/>
    <w:rsid w:val="003835AD"/>
    <w:rsid w:val="0038505B"/>
    <w:rsid w:val="00390EB1"/>
    <w:rsid w:val="00393291"/>
    <w:rsid w:val="00393660"/>
    <w:rsid w:val="00394FE2"/>
    <w:rsid w:val="00396599"/>
    <w:rsid w:val="003A0232"/>
    <w:rsid w:val="003A0ADC"/>
    <w:rsid w:val="003A2075"/>
    <w:rsid w:val="003A2701"/>
    <w:rsid w:val="003A31D2"/>
    <w:rsid w:val="003A3583"/>
    <w:rsid w:val="003A37B9"/>
    <w:rsid w:val="003A6DB4"/>
    <w:rsid w:val="003A74B4"/>
    <w:rsid w:val="003B1FA7"/>
    <w:rsid w:val="003B46F7"/>
    <w:rsid w:val="003B6BB7"/>
    <w:rsid w:val="003B6BC1"/>
    <w:rsid w:val="003C067D"/>
    <w:rsid w:val="003C3B7E"/>
    <w:rsid w:val="003C457C"/>
    <w:rsid w:val="003D00A6"/>
    <w:rsid w:val="003D02A6"/>
    <w:rsid w:val="003D0575"/>
    <w:rsid w:val="003D10C4"/>
    <w:rsid w:val="003D386E"/>
    <w:rsid w:val="003D50B2"/>
    <w:rsid w:val="003D6360"/>
    <w:rsid w:val="003E05B9"/>
    <w:rsid w:val="003E245A"/>
    <w:rsid w:val="003E688E"/>
    <w:rsid w:val="003F00BF"/>
    <w:rsid w:val="003F0E66"/>
    <w:rsid w:val="003F19D6"/>
    <w:rsid w:val="003F2399"/>
    <w:rsid w:val="003F61DF"/>
    <w:rsid w:val="003F62C9"/>
    <w:rsid w:val="003F6B59"/>
    <w:rsid w:val="003F71D1"/>
    <w:rsid w:val="004030C0"/>
    <w:rsid w:val="00403746"/>
    <w:rsid w:val="00406F8D"/>
    <w:rsid w:val="00410169"/>
    <w:rsid w:val="0041083A"/>
    <w:rsid w:val="00414677"/>
    <w:rsid w:val="00421AE0"/>
    <w:rsid w:val="004233E0"/>
    <w:rsid w:val="0043300E"/>
    <w:rsid w:val="0044033F"/>
    <w:rsid w:val="0044070C"/>
    <w:rsid w:val="0044333A"/>
    <w:rsid w:val="0044351E"/>
    <w:rsid w:val="0044498E"/>
    <w:rsid w:val="00446C8A"/>
    <w:rsid w:val="00452346"/>
    <w:rsid w:val="00452DC6"/>
    <w:rsid w:val="0045560A"/>
    <w:rsid w:val="004570A4"/>
    <w:rsid w:val="004635FE"/>
    <w:rsid w:val="00463C5C"/>
    <w:rsid w:val="00465A19"/>
    <w:rsid w:val="004701D3"/>
    <w:rsid w:val="00475A89"/>
    <w:rsid w:val="00476A8C"/>
    <w:rsid w:val="00484C39"/>
    <w:rsid w:val="00487DCD"/>
    <w:rsid w:val="00490316"/>
    <w:rsid w:val="004918BD"/>
    <w:rsid w:val="00495A95"/>
    <w:rsid w:val="00497025"/>
    <w:rsid w:val="0049762F"/>
    <w:rsid w:val="004A30BF"/>
    <w:rsid w:val="004A4248"/>
    <w:rsid w:val="004B40CD"/>
    <w:rsid w:val="004B4522"/>
    <w:rsid w:val="004B54AC"/>
    <w:rsid w:val="004C383A"/>
    <w:rsid w:val="004C4579"/>
    <w:rsid w:val="004C5F64"/>
    <w:rsid w:val="004C6E43"/>
    <w:rsid w:val="004D2712"/>
    <w:rsid w:val="004E0D14"/>
    <w:rsid w:val="004E1337"/>
    <w:rsid w:val="004E2BD6"/>
    <w:rsid w:val="004E3372"/>
    <w:rsid w:val="004E421D"/>
    <w:rsid w:val="004F371A"/>
    <w:rsid w:val="00502B6B"/>
    <w:rsid w:val="0050301A"/>
    <w:rsid w:val="00504C83"/>
    <w:rsid w:val="00516010"/>
    <w:rsid w:val="005236BE"/>
    <w:rsid w:val="00523C23"/>
    <w:rsid w:val="00523CEE"/>
    <w:rsid w:val="005274BB"/>
    <w:rsid w:val="005276E6"/>
    <w:rsid w:val="00530FF2"/>
    <w:rsid w:val="005321F4"/>
    <w:rsid w:val="00546D13"/>
    <w:rsid w:val="005479D9"/>
    <w:rsid w:val="00551207"/>
    <w:rsid w:val="0055146E"/>
    <w:rsid w:val="00552C3E"/>
    <w:rsid w:val="00555A9D"/>
    <w:rsid w:val="00555B47"/>
    <w:rsid w:val="00565C5A"/>
    <w:rsid w:val="0056753B"/>
    <w:rsid w:val="00567BCE"/>
    <w:rsid w:val="005706AD"/>
    <w:rsid w:val="0057075A"/>
    <w:rsid w:val="00572C8E"/>
    <w:rsid w:val="0057471B"/>
    <w:rsid w:val="0057586D"/>
    <w:rsid w:val="00576407"/>
    <w:rsid w:val="005766E5"/>
    <w:rsid w:val="005844F1"/>
    <w:rsid w:val="00584D8C"/>
    <w:rsid w:val="00590844"/>
    <w:rsid w:val="005946A8"/>
    <w:rsid w:val="0059547F"/>
    <w:rsid w:val="00595821"/>
    <w:rsid w:val="0059591B"/>
    <w:rsid w:val="00596120"/>
    <w:rsid w:val="00597EE0"/>
    <w:rsid w:val="005A1A59"/>
    <w:rsid w:val="005A3A3A"/>
    <w:rsid w:val="005A6EB7"/>
    <w:rsid w:val="005A733A"/>
    <w:rsid w:val="005A752B"/>
    <w:rsid w:val="005B090D"/>
    <w:rsid w:val="005B0F68"/>
    <w:rsid w:val="005B11A2"/>
    <w:rsid w:val="005B12ED"/>
    <w:rsid w:val="005B2C66"/>
    <w:rsid w:val="005B2E8C"/>
    <w:rsid w:val="005B58F7"/>
    <w:rsid w:val="005D0A32"/>
    <w:rsid w:val="005D1F51"/>
    <w:rsid w:val="005D35E2"/>
    <w:rsid w:val="005D3741"/>
    <w:rsid w:val="005D3BE9"/>
    <w:rsid w:val="005D6AFF"/>
    <w:rsid w:val="005E1D14"/>
    <w:rsid w:val="005E2DBD"/>
    <w:rsid w:val="005E5FFA"/>
    <w:rsid w:val="005E7829"/>
    <w:rsid w:val="005F208C"/>
    <w:rsid w:val="005F2236"/>
    <w:rsid w:val="005F4495"/>
    <w:rsid w:val="005F47AD"/>
    <w:rsid w:val="005F51B7"/>
    <w:rsid w:val="005F6345"/>
    <w:rsid w:val="005F6471"/>
    <w:rsid w:val="005F6502"/>
    <w:rsid w:val="00600BC7"/>
    <w:rsid w:val="00600E9A"/>
    <w:rsid w:val="006069DE"/>
    <w:rsid w:val="006107D6"/>
    <w:rsid w:val="0061236F"/>
    <w:rsid w:val="00614D86"/>
    <w:rsid w:val="0061520D"/>
    <w:rsid w:val="00615386"/>
    <w:rsid w:val="00615982"/>
    <w:rsid w:val="00620A8E"/>
    <w:rsid w:val="006259D2"/>
    <w:rsid w:val="00625EE6"/>
    <w:rsid w:val="006260DD"/>
    <w:rsid w:val="00637492"/>
    <w:rsid w:val="00640C25"/>
    <w:rsid w:val="0064163B"/>
    <w:rsid w:val="00641ED6"/>
    <w:rsid w:val="00643BD3"/>
    <w:rsid w:val="00643CDC"/>
    <w:rsid w:val="006452A8"/>
    <w:rsid w:val="0064723E"/>
    <w:rsid w:val="00654F10"/>
    <w:rsid w:val="00655B9C"/>
    <w:rsid w:val="00657AC6"/>
    <w:rsid w:val="00662CFD"/>
    <w:rsid w:val="00662DF8"/>
    <w:rsid w:val="00664FF1"/>
    <w:rsid w:val="0066742A"/>
    <w:rsid w:val="00670D90"/>
    <w:rsid w:val="00670E49"/>
    <w:rsid w:val="00671ED8"/>
    <w:rsid w:val="006720C1"/>
    <w:rsid w:val="00675247"/>
    <w:rsid w:val="00684809"/>
    <w:rsid w:val="006848F0"/>
    <w:rsid w:val="0068587A"/>
    <w:rsid w:val="00686212"/>
    <w:rsid w:val="00686A2B"/>
    <w:rsid w:val="00692658"/>
    <w:rsid w:val="00696360"/>
    <w:rsid w:val="0069640A"/>
    <w:rsid w:val="00697BB3"/>
    <w:rsid w:val="006A14B3"/>
    <w:rsid w:val="006A1B52"/>
    <w:rsid w:val="006A1EBC"/>
    <w:rsid w:val="006A30A8"/>
    <w:rsid w:val="006A3486"/>
    <w:rsid w:val="006A39DD"/>
    <w:rsid w:val="006A3A97"/>
    <w:rsid w:val="006A7B3D"/>
    <w:rsid w:val="006B187D"/>
    <w:rsid w:val="006B72CB"/>
    <w:rsid w:val="006C03A4"/>
    <w:rsid w:val="006C3F93"/>
    <w:rsid w:val="006C7358"/>
    <w:rsid w:val="006D0F96"/>
    <w:rsid w:val="006D2184"/>
    <w:rsid w:val="006D4024"/>
    <w:rsid w:val="006D4AB1"/>
    <w:rsid w:val="006D5686"/>
    <w:rsid w:val="006D5E51"/>
    <w:rsid w:val="006D683B"/>
    <w:rsid w:val="006F0242"/>
    <w:rsid w:val="006F055F"/>
    <w:rsid w:val="0070660B"/>
    <w:rsid w:val="00710526"/>
    <w:rsid w:val="00715004"/>
    <w:rsid w:val="0072092E"/>
    <w:rsid w:val="0072164C"/>
    <w:rsid w:val="00722FE9"/>
    <w:rsid w:val="007242C6"/>
    <w:rsid w:val="00724F99"/>
    <w:rsid w:val="007267BC"/>
    <w:rsid w:val="007305F3"/>
    <w:rsid w:val="00732B6A"/>
    <w:rsid w:val="00740F1B"/>
    <w:rsid w:val="00742FC4"/>
    <w:rsid w:val="00753A2C"/>
    <w:rsid w:val="007624B8"/>
    <w:rsid w:val="007627FE"/>
    <w:rsid w:val="007660A0"/>
    <w:rsid w:val="00773162"/>
    <w:rsid w:val="00776DA6"/>
    <w:rsid w:val="00777413"/>
    <w:rsid w:val="007812C9"/>
    <w:rsid w:val="00782770"/>
    <w:rsid w:val="00784143"/>
    <w:rsid w:val="007849EE"/>
    <w:rsid w:val="0078555B"/>
    <w:rsid w:val="007863A0"/>
    <w:rsid w:val="0079055F"/>
    <w:rsid w:val="00792538"/>
    <w:rsid w:val="00794FA2"/>
    <w:rsid w:val="00797363"/>
    <w:rsid w:val="007A271A"/>
    <w:rsid w:val="007A5E9A"/>
    <w:rsid w:val="007A715D"/>
    <w:rsid w:val="007A7454"/>
    <w:rsid w:val="007A7EE9"/>
    <w:rsid w:val="007B1950"/>
    <w:rsid w:val="007B2F10"/>
    <w:rsid w:val="007B412C"/>
    <w:rsid w:val="007B4EA2"/>
    <w:rsid w:val="007C22F8"/>
    <w:rsid w:val="007C38E5"/>
    <w:rsid w:val="007C3E77"/>
    <w:rsid w:val="007D1897"/>
    <w:rsid w:val="007D2DE8"/>
    <w:rsid w:val="007D3531"/>
    <w:rsid w:val="007D4BE7"/>
    <w:rsid w:val="007D62B4"/>
    <w:rsid w:val="007E0970"/>
    <w:rsid w:val="007E1FA4"/>
    <w:rsid w:val="007E28C2"/>
    <w:rsid w:val="007F110C"/>
    <w:rsid w:val="007F1DE6"/>
    <w:rsid w:val="007F5DE4"/>
    <w:rsid w:val="00803EF8"/>
    <w:rsid w:val="00813092"/>
    <w:rsid w:val="00813A22"/>
    <w:rsid w:val="00820069"/>
    <w:rsid w:val="0082420F"/>
    <w:rsid w:val="00824875"/>
    <w:rsid w:val="00824BD4"/>
    <w:rsid w:val="00825274"/>
    <w:rsid w:val="008253B9"/>
    <w:rsid w:val="008418CC"/>
    <w:rsid w:val="008434D4"/>
    <w:rsid w:val="0084376C"/>
    <w:rsid w:val="00843D0E"/>
    <w:rsid w:val="0084437E"/>
    <w:rsid w:val="00850F70"/>
    <w:rsid w:val="00852C5E"/>
    <w:rsid w:val="00853A12"/>
    <w:rsid w:val="00854D3A"/>
    <w:rsid w:val="008568AF"/>
    <w:rsid w:val="0086320D"/>
    <w:rsid w:val="0086327B"/>
    <w:rsid w:val="008646C0"/>
    <w:rsid w:val="00867F8C"/>
    <w:rsid w:val="00870746"/>
    <w:rsid w:val="008708BD"/>
    <w:rsid w:val="00876E33"/>
    <w:rsid w:val="00877CA1"/>
    <w:rsid w:val="00881EEB"/>
    <w:rsid w:val="00887135"/>
    <w:rsid w:val="00891222"/>
    <w:rsid w:val="0089428E"/>
    <w:rsid w:val="008950FE"/>
    <w:rsid w:val="00896A6B"/>
    <w:rsid w:val="008A070B"/>
    <w:rsid w:val="008A0929"/>
    <w:rsid w:val="008A1183"/>
    <w:rsid w:val="008A1D2F"/>
    <w:rsid w:val="008A1FAB"/>
    <w:rsid w:val="008A3106"/>
    <w:rsid w:val="008A4AB1"/>
    <w:rsid w:val="008B2A20"/>
    <w:rsid w:val="008B424E"/>
    <w:rsid w:val="008B6CAC"/>
    <w:rsid w:val="008B75DE"/>
    <w:rsid w:val="008B7DBD"/>
    <w:rsid w:val="008B7EBE"/>
    <w:rsid w:val="008C00F2"/>
    <w:rsid w:val="008C14C8"/>
    <w:rsid w:val="008C3551"/>
    <w:rsid w:val="008D04B7"/>
    <w:rsid w:val="008D1595"/>
    <w:rsid w:val="008D1EB9"/>
    <w:rsid w:val="008D6A24"/>
    <w:rsid w:val="008D73CD"/>
    <w:rsid w:val="008D7BCD"/>
    <w:rsid w:val="008D7CA6"/>
    <w:rsid w:val="008E2644"/>
    <w:rsid w:val="008E4A23"/>
    <w:rsid w:val="008E5A16"/>
    <w:rsid w:val="008F07C0"/>
    <w:rsid w:val="008F0AD9"/>
    <w:rsid w:val="008F181B"/>
    <w:rsid w:val="008F2EF8"/>
    <w:rsid w:val="008F4393"/>
    <w:rsid w:val="00901D75"/>
    <w:rsid w:val="00902452"/>
    <w:rsid w:val="00905B9E"/>
    <w:rsid w:val="00906F05"/>
    <w:rsid w:val="00907177"/>
    <w:rsid w:val="0091560A"/>
    <w:rsid w:val="00916374"/>
    <w:rsid w:val="009174B6"/>
    <w:rsid w:val="009218C6"/>
    <w:rsid w:val="00921B83"/>
    <w:rsid w:val="00921DA1"/>
    <w:rsid w:val="00926270"/>
    <w:rsid w:val="00927BC1"/>
    <w:rsid w:val="00931BBF"/>
    <w:rsid w:val="00932858"/>
    <w:rsid w:val="00933546"/>
    <w:rsid w:val="009352FA"/>
    <w:rsid w:val="00943022"/>
    <w:rsid w:val="0094625D"/>
    <w:rsid w:val="009476B3"/>
    <w:rsid w:val="0095162A"/>
    <w:rsid w:val="00952510"/>
    <w:rsid w:val="00952E35"/>
    <w:rsid w:val="00953888"/>
    <w:rsid w:val="00954999"/>
    <w:rsid w:val="009550D4"/>
    <w:rsid w:val="00957E3D"/>
    <w:rsid w:val="00960C4F"/>
    <w:rsid w:val="00960FD6"/>
    <w:rsid w:val="00964F5B"/>
    <w:rsid w:val="0096563E"/>
    <w:rsid w:val="00965E22"/>
    <w:rsid w:val="00967FE7"/>
    <w:rsid w:val="00972B3D"/>
    <w:rsid w:val="00974B71"/>
    <w:rsid w:val="009807D4"/>
    <w:rsid w:val="00981070"/>
    <w:rsid w:val="00986722"/>
    <w:rsid w:val="00986999"/>
    <w:rsid w:val="009929C6"/>
    <w:rsid w:val="00992ABC"/>
    <w:rsid w:val="00997323"/>
    <w:rsid w:val="0099765E"/>
    <w:rsid w:val="009A12FB"/>
    <w:rsid w:val="009A368E"/>
    <w:rsid w:val="009A3C72"/>
    <w:rsid w:val="009A4FBC"/>
    <w:rsid w:val="009B02DA"/>
    <w:rsid w:val="009B2793"/>
    <w:rsid w:val="009B2DAC"/>
    <w:rsid w:val="009B36F6"/>
    <w:rsid w:val="009B6FC4"/>
    <w:rsid w:val="009B757A"/>
    <w:rsid w:val="009B79AF"/>
    <w:rsid w:val="009C1978"/>
    <w:rsid w:val="009C23E2"/>
    <w:rsid w:val="009C2916"/>
    <w:rsid w:val="009D2B46"/>
    <w:rsid w:val="009E058D"/>
    <w:rsid w:val="009E4617"/>
    <w:rsid w:val="009E49F6"/>
    <w:rsid w:val="009E5D61"/>
    <w:rsid w:val="009E696B"/>
    <w:rsid w:val="009F18CE"/>
    <w:rsid w:val="009F2734"/>
    <w:rsid w:val="009F2E68"/>
    <w:rsid w:val="009F4849"/>
    <w:rsid w:val="00A10509"/>
    <w:rsid w:val="00A12668"/>
    <w:rsid w:val="00A14188"/>
    <w:rsid w:val="00A14AF4"/>
    <w:rsid w:val="00A157A2"/>
    <w:rsid w:val="00A1714F"/>
    <w:rsid w:val="00A21FE9"/>
    <w:rsid w:val="00A24926"/>
    <w:rsid w:val="00A25442"/>
    <w:rsid w:val="00A25780"/>
    <w:rsid w:val="00A2626F"/>
    <w:rsid w:val="00A3208C"/>
    <w:rsid w:val="00A32CFE"/>
    <w:rsid w:val="00A33D04"/>
    <w:rsid w:val="00A34B28"/>
    <w:rsid w:val="00A406AA"/>
    <w:rsid w:val="00A41E31"/>
    <w:rsid w:val="00A42D9B"/>
    <w:rsid w:val="00A4371B"/>
    <w:rsid w:val="00A43A1B"/>
    <w:rsid w:val="00A44617"/>
    <w:rsid w:val="00A45914"/>
    <w:rsid w:val="00A45A15"/>
    <w:rsid w:val="00A50CED"/>
    <w:rsid w:val="00A5104B"/>
    <w:rsid w:val="00A53581"/>
    <w:rsid w:val="00A5717A"/>
    <w:rsid w:val="00A57EEF"/>
    <w:rsid w:val="00A6339F"/>
    <w:rsid w:val="00A729E9"/>
    <w:rsid w:val="00A72FCB"/>
    <w:rsid w:val="00A739F2"/>
    <w:rsid w:val="00A73A0A"/>
    <w:rsid w:val="00A74AC2"/>
    <w:rsid w:val="00A77DCC"/>
    <w:rsid w:val="00A80E8E"/>
    <w:rsid w:val="00A817D4"/>
    <w:rsid w:val="00A81861"/>
    <w:rsid w:val="00A848D8"/>
    <w:rsid w:val="00A85015"/>
    <w:rsid w:val="00A8504D"/>
    <w:rsid w:val="00A85B6A"/>
    <w:rsid w:val="00A916D4"/>
    <w:rsid w:val="00A940F5"/>
    <w:rsid w:val="00A942AE"/>
    <w:rsid w:val="00A94561"/>
    <w:rsid w:val="00A95C70"/>
    <w:rsid w:val="00AA3A19"/>
    <w:rsid w:val="00AA4786"/>
    <w:rsid w:val="00AA4C81"/>
    <w:rsid w:val="00AA4F3A"/>
    <w:rsid w:val="00AA50FD"/>
    <w:rsid w:val="00AA652D"/>
    <w:rsid w:val="00AB2B6B"/>
    <w:rsid w:val="00AB3127"/>
    <w:rsid w:val="00AB5CFD"/>
    <w:rsid w:val="00AB650E"/>
    <w:rsid w:val="00AC347C"/>
    <w:rsid w:val="00AC7A28"/>
    <w:rsid w:val="00AD1C5E"/>
    <w:rsid w:val="00AD3D3F"/>
    <w:rsid w:val="00AD513C"/>
    <w:rsid w:val="00AD66B6"/>
    <w:rsid w:val="00AD78C5"/>
    <w:rsid w:val="00AE0D27"/>
    <w:rsid w:val="00AE22BA"/>
    <w:rsid w:val="00AE4AA7"/>
    <w:rsid w:val="00AE58D8"/>
    <w:rsid w:val="00AE5D4B"/>
    <w:rsid w:val="00AE647C"/>
    <w:rsid w:val="00AE65D1"/>
    <w:rsid w:val="00AF1D1C"/>
    <w:rsid w:val="00AF2846"/>
    <w:rsid w:val="00AF2A84"/>
    <w:rsid w:val="00B01654"/>
    <w:rsid w:val="00B03478"/>
    <w:rsid w:val="00B03A45"/>
    <w:rsid w:val="00B04516"/>
    <w:rsid w:val="00B04906"/>
    <w:rsid w:val="00B052C4"/>
    <w:rsid w:val="00B11271"/>
    <w:rsid w:val="00B11735"/>
    <w:rsid w:val="00B11818"/>
    <w:rsid w:val="00B135E9"/>
    <w:rsid w:val="00B13C0D"/>
    <w:rsid w:val="00B14F74"/>
    <w:rsid w:val="00B21BBA"/>
    <w:rsid w:val="00B22E37"/>
    <w:rsid w:val="00B22F01"/>
    <w:rsid w:val="00B23DF7"/>
    <w:rsid w:val="00B257A1"/>
    <w:rsid w:val="00B32542"/>
    <w:rsid w:val="00B327CF"/>
    <w:rsid w:val="00B327F6"/>
    <w:rsid w:val="00B34833"/>
    <w:rsid w:val="00B355E0"/>
    <w:rsid w:val="00B36EEA"/>
    <w:rsid w:val="00B4257B"/>
    <w:rsid w:val="00B45B2D"/>
    <w:rsid w:val="00B46C76"/>
    <w:rsid w:val="00B503E7"/>
    <w:rsid w:val="00B539CA"/>
    <w:rsid w:val="00B552CD"/>
    <w:rsid w:val="00B63EF9"/>
    <w:rsid w:val="00B64DDF"/>
    <w:rsid w:val="00B71B15"/>
    <w:rsid w:val="00B7319D"/>
    <w:rsid w:val="00B81999"/>
    <w:rsid w:val="00B8539F"/>
    <w:rsid w:val="00B85A4E"/>
    <w:rsid w:val="00B877B0"/>
    <w:rsid w:val="00B93220"/>
    <w:rsid w:val="00B94B65"/>
    <w:rsid w:val="00BA1D7F"/>
    <w:rsid w:val="00BA1F10"/>
    <w:rsid w:val="00BA2719"/>
    <w:rsid w:val="00BA297D"/>
    <w:rsid w:val="00BA5602"/>
    <w:rsid w:val="00BA5FC6"/>
    <w:rsid w:val="00BA6816"/>
    <w:rsid w:val="00BC2CF5"/>
    <w:rsid w:val="00BC3296"/>
    <w:rsid w:val="00BC6D2C"/>
    <w:rsid w:val="00BC6DF9"/>
    <w:rsid w:val="00BD3010"/>
    <w:rsid w:val="00BD67AA"/>
    <w:rsid w:val="00BE1867"/>
    <w:rsid w:val="00BF1CD8"/>
    <w:rsid w:val="00BF1F31"/>
    <w:rsid w:val="00BF2D4B"/>
    <w:rsid w:val="00BF34CB"/>
    <w:rsid w:val="00BF451F"/>
    <w:rsid w:val="00BF4CDB"/>
    <w:rsid w:val="00BF5614"/>
    <w:rsid w:val="00BF734C"/>
    <w:rsid w:val="00C02719"/>
    <w:rsid w:val="00C02D49"/>
    <w:rsid w:val="00C064A9"/>
    <w:rsid w:val="00C073D5"/>
    <w:rsid w:val="00C17D16"/>
    <w:rsid w:val="00C222DB"/>
    <w:rsid w:val="00C224D1"/>
    <w:rsid w:val="00C23FCE"/>
    <w:rsid w:val="00C2692A"/>
    <w:rsid w:val="00C34204"/>
    <w:rsid w:val="00C34F20"/>
    <w:rsid w:val="00C37FBF"/>
    <w:rsid w:val="00C4334C"/>
    <w:rsid w:val="00C44894"/>
    <w:rsid w:val="00C45CD5"/>
    <w:rsid w:val="00C46F82"/>
    <w:rsid w:val="00C46FCA"/>
    <w:rsid w:val="00C5233A"/>
    <w:rsid w:val="00C52895"/>
    <w:rsid w:val="00C54B0D"/>
    <w:rsid w:val="00C60540"/>
    <w:rsid w:val="00C615E2"/>
    <w:rsid w:val="00C62510"/>
    <w:rsid w:val="00C62663"/>
    <w:rsid w:val="00C62BEA"/>
    <w:rsid w:val="00C64BC3"/>
    <w:rsid w:val="00C66ACD"/>
    <w:rsid w:val="00C7105D"/>
    <w:rsid w:val="00C74C6A"/>
    <w:rsid w:val="00C80BFE"/>
    <w:rsid w:val="00C81531"/>
    <w:rsid w:val="00C86FA1"/>
    <w:rsid w:val="00C871E9"/>
    <w:rsid w:val="00C91156"/>
    <w:rsid w:val="00C916F3"/>
    <w:rsid w:val="00C91750"/>
    <w:rsid w:val="00C9303F"/>
    <w:rsid w:val="00C94D3B"/>
    <w:rsid w:val="00C94F4A"/>
    <w:rsid w:val="00CA0F64"/>
    <w:rsid w:val="00CA390F"/>
    <w:rsid w:val="00CA5CF4"/>
    <w:rsid w:val="00CA5E1B"/>
    <w:rsid w:val="00CA77EC"/>
    <w:rsid w:val="00CB0464"/>
    <w:rsid w:val="00CB04C9"/>
    <w:rsid w:val="00CB0B90"/>
    <w:rsid w:val="00CB17F5"/>
    <w:rsid w:val="00CB50A0"/>
    <w:rsid w:val="00CC1FF9"/>
    <w:rsid w:val="00CC2284"/>
    <w:rsid w:val="00CC3282"/>
    <w:rsid w:val="00CC53F6"/>
    <w:rsid w:val="00CD3F6E"/>
    <w:rsid w:val="00CD54D4"/>
    <w:rsid w:val="00CE0397"/>
    <w:rsid w:val="00CE3F22"/>
    <w:rsid w:val="00CE60A1"/>
    <w:rsid w:val="00CE60E7"/>
    <w:rsid w:val="00CE64EF"/>
    <w:rsid w:val="00CF0802"/>
    <w:rsid w:val="00CF46D9"/>
    <w:rsid w:val="00D00430"/>
    <w:rsid w:val="00D02718"/>
    <w:rsid w:val="00D038A4"/>
    <w:rsid w:val="00D042CA"/>
    <w:rsid w:val="00D048A1"/>
    <w:rsid w:val="00D04BFF"/>
    <w:rsid w:val="00D13379"/>
    <w:rsid w:val="00D160D6"/>
    <w:rsid w:val="00D179A0"/>
    <w:rsid w:val="00D2191A"/>
    <w:rsid w:val="00D222A2"/>
    <w:rsid w:val="00D22939"/>
    <w:rsid w:val="00D23147"/>
    <w:rsid w:val="00D30A9C"/>
    <w:rsid w:val="00D30AAB"/>
    <w:rsid w:val="00D31BFA"/>
    <w:rsid w:val="00D32944"/>
    <w:rsid w:val="00D36B08"/>
    <w:rsid w:val="00D42982"/>
    <w:rsid w:val="00D44DFE"/>
    <w:rsid w:val="00D45A4B"/>
    <w:rsid w:val="00D45D71"/>
    <w:rsid w:val="00D47DFD"/>
    <w:rsid w:val="00D47E42"/>
    <w:rsid w:val="00D5042A"/>
    <w:rsid w:val="00D51AA9"/>
    <w:rsid w:val="00D52C69"/>
    <w:rsid w:val="00D5370F"/>
    <w:rsid w:val="00D547B9"/>
    <w:rsid w:val="00D56DD5"/>
    <w:rsid w:val="00D56ED1"/>
    <w:rsid w:val="00D57816"/>
    <w:rsid w:val="00D57DAF"/>
    <w:rsid w:val="00D615DF"/>
    <w:rsid w:val="00D67361"/>
    <w:rsid w:val="00D716D8"/>
    <w:rsid w:val="00D80141"/>
    <w:rsid w:val="00D8033F"/>
    <w:rsid w:val="00D84AEE"/>
    <w:rsid w:val="00D85707"/>
    <w:rsid w:val="00D85A02"/>
    <w:rsid w:val="00D85BBC"/>
    <w:rsid w:val="00D93DEC"/>
    <w:rsid w:val="00DA16BE"/>
    <w:rsid w:val="00DA3AF6"/>
    <w:rsid w:val="00DA55E5"/>
    <w:rsid w:val="00DA7BE0"/>
    <w:rsid w:val="00DB1F13"/>
    <w:rsid w:val="00DC0BB1"/>
    <w:rsid w:val="00DC14A0"/>
    <w:rsid w:val="00DC2012"/>
    <w:rsid w:val="00DC2BA9"/>
    <w:rsid w:val="00DC3631"/>
    <w:rsid w:val="00DC3A42"/>
    <w:rsid w:val="00DC4B11"/>
    <w:rsid w:val="00DC4EDE"/>
    <w:rsid w:val="00DC5870"/>
    <w:rsid w:val="00DD003D"/>
    <w:rsid w:val="00DD08BB"/>
    <w:rsid w:val="00DD1CD0"/>
    <w:rsid w:val="00DD4CA3"/>
    <w:rsid w:val="00DD62E8"/>
    <w:rsid w:val="00DE1503"/>
    <w:rsid w:val="00DE5BA4"/>
    <w:rsid w:val="00DE5D50"/>
    <w:rsid w:val="00DE6B6B"/>
    <w:rsid w:val="00DE7D9C"/>
    <w:rsid w:val="00DF210F"/>
    <w:rsid w:val="00DF23CD"/>
    <w:rsid w:val="00DF3450"/>
    <w:rsid w:val="00DF7724"/>
    <w:rsid w:val="00DF783F"/>
    <w:rsid w:val="00DF7F24"/>
    <w:rsid w:val="00E03BC0"/>
    <w:rsid w:val="00E0462A"/>
    <w:rsid w:val="00E07631"/>
    <w:rsid w:val="00E07A2F"/>
    <w:rsid w:val="00E10456"/>
    <w:rsid w:val="00E11B5C"/>
    <w:rsid w:val="00E172A8"/>
    <w:rsid w:val="00E17F59"/>
    <w:rsid w:val="00E22EF7"/>
    <w:rsid w:val="00E2481C"/>
    <w:rsid w:val="00E2706E"/>
    <w:rsid w:val="00E31696"/>
    <w:rsid w:val="00E33929"/>
    <w:rsid w:val="00E35638"/>
    <w:rsid w:val="00E35F9D"/>
    <w:rsid w:val="00E36B52"/>
    <w:rsid w:val="00E3754F"/>
    <w:rsid w:val="00E40967"/>
    <w:rsid w:val="00E4281A"/>
    <w:rsid w:val="00E441BD"/>
    <w:rsid w:val="00E461AF"/>
    <w:rsid w:val="00E53BF0"/>
    <w:rsid w:val="00E54B74"/>
    <w:rsid w:val="00E5573A"/>
    <w:rsid w:val="00E60013"/>
    <w:rsid w:val="00E61B94"/>
    <w:rsid w:val="00E65573"/>
    <w:rsid w:val="00E74A05"/>
    <w:rsid w:val="00E76F4C"/>
    <w:rsid w:val="00E85FE9"/>
    <w:rsid w:val="00E90011"/>
    <w:rsid w:val="00E95D29"/>
    <w:rsid w:val="00E96E66"/>
    <w:rsid w:val="00EA033F"/>
    <w:rsid w:val="00EA102B"/>
    <w:rsid w:val="00EA1EC4"/>
    <w:rsid w:val="00EA24A0"/>
    <w:rsid w:val="00EA5A43"/>
    <w:rsid w:val="00EB1D16"/>
    <w:rsid w:val="00EB41E7"/>
    <w:rsid w:val="00EB5C07"/>
    <w:rsid w:val="00EB77D4"/>
    <w:rsid w:val="00EC45F2"/>
    <w:rsid w:val="00EC5BD0"/>
    <w:rsid w:val="00EC7FA2"/>
    <w:rsid w:val="00ED1651"/>
    <w:rsid w:val="00EE1FB1"/>
    <w:rsid w:val="00EE28F6"/>
    <w:rsid w:val="00EE4010"/>
    <w:rsid w:val="00EE4133"/>
    <w:rsid w:val="00EE623E"/>
    <w:rsid w:val="00EE78DC"/>
    <w:rsid w:val="00EE7ED2"/>
    <w:rsid w:val="00EF08EF"/>
    <w:rsid w:val="00EF3636"/>
    <w:rsid w:val="00EF50AE"/>
    <w:rsid w:val="00EF5415"/>
    <w:rsid w:val="00EF7A75"/>
    <w:rsid w:val="00F00C67"/>
    <w:rsid w:val="00F00DFE"/>
    <w:rsid w:val="00F029C6"/>
    <w:rsid w:val="00F03386"/>
    <w:rsid w:val="00F04E24"/>
    <w:rsid w:val="00F05ED1"/>
    <w:rsid w:val="00F06A84"/>
    <w:rsid w:val="00F07023"/>
    <w:rsid w:val="00F1489F"/>
    <w:rsid w:val="00F157ED"/>
    <w:rsid w:val="00F15FFF"/>
    <w:rsid w:val="00F169A6"/>
    <w:rsid w:val="00F16F7A"/>
    <w:rsid w:val="00F20FD9"/>
    <w:rsid w:val="00F23239"/>
    <w:rsid w:val="00F239BA"/>
    <w:rsid w:val="00F23E2E"/>
    <w:rsid w:val="00F24B50"/>
    <w:rsid w:val="00F27F40"/>
    <w:rsid w:val="00F304A6"/>
    <w:rsid w:val="00F31CF2"/>
    <w:rsid w:val="00F339A1"/>
    <w:rsid w:val="00F42760"/>
    <w:rsid w:val="00F443EF"/>
    <w:rsid w:val="00F44DAF"/>
    <w:rsid w:val="00F46C41"/>
    <w:rsid w:val="00F471D4"/>
    <w:rsid w:val="00F5110A"/>
    <w:rsid w:val="00F545E5"/>
    <w:rsid w:val="00F56DD9"/>
    <w:rsid w:val="00F57A06"/>
    <w:rsid w:val="00F6239C"/>
    <w:rsid w:val="00F62491"/>
    <w:rsid w:val="00F62E1A"/>
    <w:rsid w:val="00F634C5"/>
    <w:rsid w:val="00F667F6"/>
    <w:rsid w:val="00F702EA"/>
    <w:rsid w:val="00F7064F"/>
    <w:rsid w:val="00F70CA8"/>
    <w:rsid w:val="00F74852"/>
    <w:rsid w:val="00F75D13"/>
    <w:rsid w:val="00F75F06"/>
    <w:rsid w:val="00F761D8"/>
    <w:rsid w:val="00F76AC0"/>
    <w:rsid w:val="00F77058"/>
    <w:rsid w:val="00F774F6"/>
    <w:rsid w:val="00F8312F"/>
    <w:rsid w:val="00F870FB"/>
    <w:rsid w:val="00F925A0"/>
    <w:rsid w:val="00F92680"/>
    <w:rsid w:val="00F94329"/>
    <w:rsid w:val="00F94A75"/>
    <w:rsid w:val="00FA3708"/>
    <w:rsid w:val="00FA67DD"/>
    <w:rsid w:val="00FB1D01"/>
    <w:rsid w:val="00FB49B8"/>
    <w:rsid w:val="00FB71CB"/>
    <w:rsid w:val="00FC0FD9"/>
    <w:rsid w:val="00FC1E86"/>
    <w:rsid w:val="00FC4F54"/>
    <w:rsid w:val="00FC56ED"/>
    <w:rsid w:val="00FC65A9"/>
    <w:rsid w:val="00FD1566"/>
    <w:rsid w:val="00FD1F97"/>
    <w:rsid w:val="00FD312A"/>
    <w:rsid w:val="00FD3C22"/>
    <w:rsid w:val="00FD4E6F"/>
    <w:rsid w:val="00FD58F1"/>
    <w:rsid w:val="00FD65DA"/>
    <w:rsid w:val="00FE1EAA"/>
    <w:rsid w:val="00FE344E"/>
    <w:rsid w:val="00FE4C98"/>
    <w:rsid w:val="00FE74AB"/>
    <w:rsid w:val="00FF0233"/>
    <w:rsid w:val="00FF0A50"/>
    <w:rsid w:val="00FF2203"/>
    <w:rsid w:val="00FF2CAA"/>
    <w:rsid w:val="00FF4DF9"/>
    <w:rsid w:val="00FF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C135951-B8BE-47FA-AE7F-DCBA08D8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6"/>
        <w:szCs w:val="1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74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rsid w:val="00FD58F1"/>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basedOn w:val="DefaultParagraphFont"/>
    <w:link w:val="Header"/>
    <w:rsid w:val="00FD58F1"/>
    <w:rPr>
      <w:rFonts w:ascii="Times New Roman" w:eastAsia="Times New Roman" w:hAnsi="Times New Roman" w:cs="Times New Roman"/>
      <w:sz w:val="24"/>
      <w:szCs w:val="24"/>
    </w:rPr>
  </w:style>
  <w:style w:type="paragraph" w:styleId="Footer">
    <w:name w:val="footer"/>
    <w:basedOn w:val="Normal"/>
    <w:link w:val="FooterChar"/>
    <w:rsid w:val="00FD58F1"/>
    <w:pPr>
      <w:tabs>
        <w:tab w:val="center" w:pos="4320"/>
        <w:tab w:val="right" w:pos="8640"/>
      </w:tabs>
    </w:pPr>
  </w:style>
  <w:style w:type="character" w:customStyle="1" w:styleId="FooterChar">
    <w:name w:val="Footer Char"/>
    <w:basedOn w:val="DefaultParagraphFont"/>
    <w:link w:val="Footer"/>
    <w:rsid w:val="00FD58F1"/>
    <w:rPr>
      <w:rFonts w:ascii="Times New Roman" w:eastAsia="Times New Roman" w:hAnsi="Times New Roman" w:cs="Times New Roman"/>
      <w:sz w:val="24"/>
      <w:szCs w:val="24"/>
    </w:rPr>
  </w:style>
  <w:style w:type="character" w:styleId="PageNumber">
    <w:name w:val="page number"/>
    <w:basedOn w:val="DefaultParagraphFont"/>
    <w:rsid w:val="00FD58F1"/>
  </w:style>
  <w:style w:type="paragraph" w:customStyle="1" w:styleId="Default">
    <w:name w:val="Default"/>
    <w:uiPriority w:val="99"/>
    <w:rsid w:val="00FD58F1"/>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1"/>
    <w:qFormat/>
    <w:rsid w:val="009A12FB"/>
    <w:pPr>
      <w:jc w:val="center"/>
    </w:pPr>
    <w:rPr>
      <w:rFonts w:ascii="Arial" w:hAnsi="Arial"/>
      <w:b/>
      <w:sz w:val="28"/>
      <w:lang w:val="x-none" w:eastAsia="x-none"/>
    </w:rPr>
  </w:style>
  <w:style w:type="character" w:customStyle="1" w:styleId="TitleChar">
    <w:name w:val="Title Char"/>
    <w:basedOn w:val="DefaultParagraphFont"/>
    <w:uiPriority w:val="10"/>
    <w:rsid w:val="009A12FB"/>
    <w:rPr>
      <w:rFonts w:asciiTheme="majorHAnsi" w:eastAsiaTheme="majorEastAsia" w:hAnsiTheme="majorHAnsi" w:cstheme="majorBidi"/>
      <w:spacing w:val="-10"/>
      <w:kern w:val="28"/>
      <w:sz w:val="56"/>
      <w:szCs w:val="56"/>
    </w:rPr>
  </w:style>
  <w:style w:type="character" w:customStyle="1" w:styleId="TitleChar1">
    <w:name w:val="Title Char1"/>
    <w:link w:val="Title"/>
    <w:rsid w:val="009A12FB"/>
    <w:rPr>
      <w:rFonts w:ascii="Arial" w:eastAsia="Times New Roman" w:hAnsi="Arial" w:cs="Times New Roman"/>
      <w:b/>
      <w:sz w:val="28"/>
      <w:szCs w:val="20"/>
      <w:lang w:val="x-none" w:eastAsia="x-none"/>
    </w:rPr>
  </w:style>
  <w:style w:type="paragraph" w:customStyle="1" w:styleId="StyleHeaderHeaderCharCharCharHeaderCharCharHeaderCharCha1">
    <w:name w:val="Style HeaderHeader Char Char CharHeader Char CharHeader Char Cha...1"/>
    <w:basedOn w:val="Header"/>
    <w:rsid w:val="009A12FB"/>
    <w:pPr>
      <w:numPr>
        <w:numId w:val="1"/>
      </w:numPr>
    </w:pPr>
    <w:rPr>
      <w:rFonts w:ascii="Garamond" w:hAnsi="Garamond"/>
      <w:b/>
      <w:bCs/>
      <w:smallCaps/>
      <w:sz w:val="22"/>
      <w:szCs w:val="22"/>
    </w:rPr>
  </w:style>
  <w:style w:type="character" w:styleId="Emphasis">
    <w:name w:val="Emphasis"/>
    <w:qFormat/>
    <w:rsid w:val="009A12FB"/>
    <w:rPr>
      <w:i/>
      <w:iCs/>
    </w:rPr>
  </w:style>
  <w:style w:type="paragraph" w:styleId="ListParagraph">
    <w:name w:val="List Paragraph"/>
    <w:basedOn w:val="Normal"/>
    <w:link w:val="ListParagraphChar"/>
    <w:uiPriority w:val="34"/>
    <w:qFormat/>
    <w:rsid w:val="001C3A05"/>
    <w:pPr>
      <w:ind w:left="720"/>
      <w:contextualSpacing/>
    </w:pPr>
  </w:style>
  <w:style w:type="character" w:customStyle="1" w:styleId="ListParagraphChar">
    <w:name w:val="List Paragraph Char"/>
    <w:basedOn w:val="DefaultParagraphFont"/>
    <w:link w:val="ListParagraph"/>
    <w:uiPriority w:val="34"/>
    <w:rsid w:val="00896A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0479"/>
    <w:rPr>
      <w:rFonts w:ascii="Tahoma" w:hAnsi="Tahoma" w:cs="Tahoma"/>
    </w:rPr>
  </w:style>
  <w:style w:type="character" w:customStyle="1" w:styleId="BalloonTextChar">
    <w:name w:val="Balloon Text Char"/>
    <w:basedOn w:val="DefaultParagraphFont"/>
    <w:link w:val="BalloonText"/>
    <w:uiPriority w:val="99"/>
    <w:semiHidden/>
    <w:rsid w:val="00260479"/>
    <w:rPr>
      <w:rFonts w:ascii="Tahoma" w:eastAsia="Times New Roman" w:hAnsi="Tahoma" w:cs="Tahoma"/>
      <w:sz w:val="16"/>
      <w:szCs w:val="16"/>
    </w:rPr>
  </w:style>
  <w:style w:type="character" w:styleId="Hyperlink">
    <w:name w:val="Hyperlink"/>
    <w:rsid w:val="002E4E95"/>
    <w:rPr>
      <w:color w:val="0000FF"/>
      <w:u w:val="single"/>
    </w:rPr>
  </w:style>
  <w:style w:type="character" w:customStyle="1" w:styleId="apple-converted-space">
    <w:name w:val="apple-converted-space"/>
    <w:basedOn w:val="DefaultParagraphFont"/>
    <w:rsid w:val="00AA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38847">
      <w:bodyDiv w:val="1"/>
      <w:marLeft w:val="0"/>
      <w:marRight w:val="0"/>
      <w:marTop w:val="0"/>
      <w:marBottom w:val="0"/>
      <w:divBdr>
        <w:top w:val="none" w:sz="0" w:space="0" w:color="auto"/>
        <w:left w:val="none" w:sz="0" w:space="0" w:color="auto"/>
        <w:bottom w:val="none" w:sz="0" w:space="0" w:color="auto"/>
        <w:right w:val="none" w:sz="0" w:space="0" w:color="auto"/>
      </w:divBdr>
    </w:div>
    <w:div w:id="611286720">
      <w:bodyDiv w:val="1"/>
      <w:marLeft w:val="0"/>
      <w:marRight w:val="0"/>
      <w:marTop w:val="0"/>
      <w:marBottom w:val="0"/>
      <w:divBdr>
        <w:top w:val="none" w:sz="0" w:space="0" w:color="auto"/>
        <w:left w:val="none" w:sz="0" w:space="0" w:color="auto"/>
        <w:bottom w:val="none" w:sz="0" w:space="0" w:color="auto"/>
        <w:right w:val="none" w:sz="0" w:space="0" w:color="auto"/>
      </w:divBdr>
    </w:div>
    <w:div w:id="188864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D8DAC-AB36-47FC-9967-DF50FE02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Tracy</dc:creator>
  <cp:lastModifiedBy>Smith, Tracy</cp:lastModifiedBy>
  <cp:revision>15</cp:revision>
  <cp:lastPrinted>2015-11-12T20:23:00Z</cp:lastPrinted>
  <dcterms:created xsi:type="dcterms:W3CDTF">2015-11-17T22:03:00Z</dcterms:created>
  <dcterms:modified xsi:type="dcterms:W3CDTF">2015-11-24T18:30:00Z</dcterms:modified>
</cp:coreProperties>
</file>